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DD7" w:rsidRPr="004D15F5" w:rsidRDefault="00C66DD7" w:rsidP="00C66DD7">
      <w:pPr>
        <w:pStyle w:val="a3"/>
        <w:shd w:val="clear" w:color="auto" w:fill="FFFFFF"/>
        <w:spacing w:before="150" w:beforeAutospacing="0" w:after="15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>ГУ</w:t>
      </w:r>
      <w:proofErr w:type="gramStart"/>
      <w:r w:rsidRPr="004D15F5">
        <w:rPr>
          <w:sz w:val="28"/>
          <w:szCs w:val="28"/>
        </w:rPr>
        <w:t>«О</w:t>
      </w:r>
      <w:proofErr w:type="gramEnd"/>
      <w:r w:rsidRPr="004D15F5">
        <w:rPr>
          <w:sz w:val="28"/>
          <w:szCs w:val="28"/>
        </w:rPr>
        <w:t xml:space="preserve">тдел образования </w:t>
      </w:r>
      <w:proofErr w:type="spellStart"/>
      <w:r w:rsidRPr="004D15F5">
        <w:rPr>
          <w:sz w:val="28"/>
          <w:szCs w:val="28"/>
        </w:rPr>
        <w:t>Коргалжынского</w:t>
      </w:r>
      <w:proofErr w:type="spellEnd"/>
      <w:r w:rsidRPr="004D15F5">
        <w:rPr>
          <w:sz w:val="28"/>
          <w:szCs w:val="28"/>
        </w:rPr>
        <w:t xml:space="preserve"> района </w:t>
      </w:r>
      <w:proofErr w:type="spellStart"/>
      <w:r w:rsidRPr="004D15F5">
        <w:rPr>
          <w:sz w:val="28"/>
          <w:szCs w:val="28"/>
        </w:rPr>
        <w:t>Акмолинской</w:t>
      </w:r>
      <w:proofErr w:type="spellEnd"/>
      <w:r w:rsidRPr="004D15F5">
        <w:rPr>
          <w:sz w:val="28"/>
          <w:szCs w:val="28"/>
        </w:rPr>
        <w:t xml:space="preserve"> области»объявляет конкурс на занятие должностей гражданских служащих категории G-4:</w:t>
      </w:r>
    </w:p>
    <w:p w:rsidR="00C66DD7" w:rsidRPr="004D15F5" w:rsidRDefault="00C66DD7" w:rsidP="00C66DD7">
      <w:pPr>
        <w:pStyle w:val="a3"/>
        <w:shd w:val="clear" w:color="auto" w:fill="FFFFFF"/>
        <w:spacing w:before="150" w:beforeAutospacing="0" w:after="15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>директор ГУ</w:t>
      </w:r>
      <w:proofErr w:type="gramStart"/>
      <w:r w:rsidRPr="004D15F5">
        <w:rPr>
          <w:sz w:val="28"/>
          <w:szCs w:val="28"/>
        </w:rPr>
        <w:t>«</w:t>
      </w:r>
      <w:proofErr w:type="spellStart"/>
      <w:r w:rsidRPr="004D15F5">
        <w:rPr>
          <w:sz w:val="28"/>
          <w:szCs w:val="28"/>
        </w:rPr>
        <w:t>А</w:t>
      </w:r>
      <w:proofErr w:type="gramEnd"/>
      <w:r w:rsidRPr="004D15F5">
        <w:rPr>
          <w:sz w:val="28"/>
          <w:szCs w:val="28"/>
        </w:rPr>
        <w:t>мангельдинская</w:t>
      </w:r>
      <w:proofErr w:type="spellEnd"/>
      <w:r w:rsidRPr="004D15F5">
        <w:rPr>
          <w:sz w:val="28"/>
          <w:szCs w:val="28"/>
        </w:rPr>
        <w:t xml:space="preserve">  средняя школа» </w:t>
      </w:r>
      <w:proofErr w:type="spellStart"/>
      <w:r w:rsidRPr="004D15F5">
        <w:rPr>
          <w:sz w:val="28"/>
          <w:szCs w:val="28"/>
        </w:rPr>
        <w:t>Коргалжынского</w:t>
      </w:r>
      <w:proofErr w:type="spellEnd"/>
      <w:r w:rsidRPr="004D15F5">
        <w:rPr>
          <w:sz w:val="28"/>
          <w:szCs w:val="28"/>
        </w:rPr>
        <w:t xml:space="preserve"> района: директор ГУ«</w:t>
      </w:r>
      <w:proofErr w:type="spellStart"/>
      <w:r w:rsidRPr="004D15F5">
        <w:rPr>
          <w:sz w:val="28"/>
          <w:szCs w:val="28"/>
        </w:rPr>
        <w:t>Дружбинская</w:t>
      </w:r>
      <w:proofErr w:type="spellEnd"/>
      <w:r w:rsidRPr="004D15F5">
        <w:rPr>
          <w:sz w:val="28"/>
          <w:szCs w:val="28"/>
        </w:rPr>
        <w:t xml:space="preserve"> средняя школа» </w:t>
      </w:r>
      <w:proofErr w:type="spellStart"/>
      <w:r w:rsidRPr="004D15F5">
        <w:rPr>
          <w:sz w:val="28"/>
          <w:szCs w:val="28"/>
        </w:rPr>
        <w:t>Коргалжынского</w:t>
      </w:r>
      <w:proofErr w:type="spellEnd"/>
      <w:r w:rsidRPr="004D15F5">
        <w:rPr>
          <w:sz w:val="28"/>
          <w:szCs w:val="28"/>
        </w:rPr>
        <w:t xml:space="preserve"> Должностной оклад в зависимости от выслуги лет от </w:t>
      </w:r>
      <w:r w:rsidRPr="004D15F5">
        <w:rPr>
          <w:b/>
          <w:sz w:val="28"/>
          <w:szCs w:val="28"/>
        </w:rPr>
        <w:t>75 433</w:t>
      </w:r>
      <w:r w:rsidRPr="004D15F5">
        <w:rPr>
          <w:sz w:val="28"/>
          <w:szCs w:val="28"/>
        </w:rPr>
        <w:t xml:space="preserve"> тенге до </w:t>
      </w:r>
      <w:r w:rsidRPr="004D15F5">
        <w:rPr>
          <w:b/>
          <w:sz w:val="28"/>
          <w:szCs w:val="28"/>
        </w:rPr>
        <w:t>90 254</w:t>
      </w:r>
      <w:r w:rsidRPr="004D15F5">
        <w:rPr>
          <w:sz w:val="28"/>
          <w:szCs w:val="28"/>
        </w:rPr>
        <w:t xml:space="preserve"> тенге. Требования к участникам конкурса: высшее или послевузовское педагогическое образование; стаж педагогической работы  не менее 5лет, в том числе стаж на руководящей должности не менее 1 года или стаж работы в организациях образования или на руководящих должностях в организациях образования не менее 5лет; наличие первой или высшей квалификационной категории; отсутствие судимости. Основные функциональные обязанности согласно Типовым квалификационным характеристикам должностей педагогических работников и приравненных к ним лиц, утвержденным  приказом Министра образования и науки Республики Казахстан от 13.07.09г.№338 (директор организации образования (начального, основного среднего и общего среднего))</w:t>
      </w:r>
      <w:proofErr w:type="gramStart"/>
      <w:r w:rsidRPr="004D15F5">
        <w:rPr>
          <w:sz w:val="28"/>
          <w:szCs w:val="28"/>
        </w:rPr>
        <w:t>.Д</w:t>
      </w:r>
      <w:proofErr w:type="gramEnd"/>
      <w:r w:rsidRPr="004D15F5">
        <w:rPr>
          <w:sz w:val="28"/>
          <w:szCs w:val="28"/>
        </w:rPr>
        <w:t>олжен знать: Конституцию РК, законы РК</w:t>
      </w:r>
      <w:proofErr w:type="gramStart"/>
      <w:r w:rsidRPr="004D15F5">
        <w:rPr>
          <w:sz w:val="28"/>
          <w:szCs w:val="28"/>
        </w:rPr>
        <w:t>"О</w:t>
      </w:r>
      <w:proofErr w:type="gramEnd"/>
      <w:r w:rsidRPr="004D15F5">
        <w:rPr>
          <w:sz w:val="28"/>
          <w:szCs w:val="28"/>
        </w:rPr>
        <w:t xml:space="preserve">б образовании", "О языках в Республике Казахстан", "О правах ребенка в Республике Казахстан", "О борьбе с коррупцией", "О браке и семье", "О государственных социальных пособиях по инвалидности, по случаю потери кормильца и по возрасту",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 среди несовершеннолетних и предупреждение детской безнадзорности и беспризорности" и другие нормативные правовые акты, определяющие направления и перспективы развития образования; основы педагогики и психологии; государственные общеобязательные стандарты образования; достижения педагогической науки и практики; основы менеджмента, финансово-хозяйственной деятельности, законодательства о труде, правила и нормы охраны труда, техники безопасности и противопожарной защиты; санитарные правила и нормы. Желающие принять участие в конкурсе должны представить документы в течении 15 календарных дней  со дня опубликования объявления по адресу: </w:t>
      </w:r>
      <w:proofErr w:type="spellStart"/>
      <w:r w:rsidRPr="004D15F5">
        <w:rPr>
          <w:sz w:val="28"/>
          <w:szCs w:val="28"/>
        </w:rPr>
        <w:t>с.Коргалжын</w:t>
      </w:r>
      <w:proofErr w:type="spellEnd"/>
      <w:r w:rsidRPr="004D15F5">
        <w:rPr>
          <w:sz w:val="28"/>
          <w:szCs w:val="28"/>
        </w:rPr>
        <w:t xml:space="preserve">, </w:t>
      </w:r>
      <w:proofErr w:type="spellStart"/>
      <w:r w:rsidRPr="004D15F5">
        <w:rPr>
          <w:sz w:val="28"/>
          <w:szCs w:val="28"/>
        </w:rPr>
        <w:t>ул.Кумисбекова</w:t>
      </w:r>
      <w:proofErr w:type="spellEnd"/>
      <w:r w:rsidRPr="004D15F5">
        <w:rPr>
          <w:sz w:val="28"/>
          <w:szCs w:val="28"/>
        </w:rPr>
        <w:t xml:space="preserve"> 26, телефон 2-22-89, 2-23-75. Перечень необходимых документов: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 xml:space="preserve">1)заявление на имя председателя конкурсной комиссии с указанием места прописки, фактического места проживания, контактных телефонов; 2)копию документа, удостоверяющего личность;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 xml:space="preserve">3)копию документа об образовании;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 xml:space="preserve">4)копию трудовой книжки;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 xml:space="preserve">5)личный листок по учёту кадров с фото;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lastRenderedPageBreak/>
        <w:t xml:space="preserve">6)производственную характеристику с прежнего места работы с указанием имевшихся взысканий и поощрений;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 xml:space="preserve">7)копию документа </w:t>
      </w:r>
      <w:proofErr w:type="gramStart"/>
      <w:r w:rsidRPr="004D15F5">
        <w:rPr>
          <w:sz w:val="28"/>
          <w:szCs w:val="28"/>
        </w:rPr>
        <w:t>о</w:t>
      </w:r>
      <w:proofErr w:type="gramEnd"/>
      <w:r w:rsidRPr="004D15F5">
        <w:rPr>
          <w:sz w:val="28"/>
          <w:szCs w:val="28"/>
        </w:rPr>
        <w:t xml:space="preserve"> имеющейся квалификационной категории или ученой степени; </w:t>
      </w:r>
    </w:p>
    <w:p w:rsidR="00C66DD7" w:rsidRPr="004D15F5" w:rsidRDefault="00C66DD7" w:rsidP="00C66DD7">
      <w:pPr>
        <w:pStyle w:val="a3"/>
        <w:shd w:val="clear" w:color="auto" w:fill="FFFFFF"/>
        <w:spacing w:before="0" w:beforeAutospacing="0" w:after="0" w:afterAutospacing="0" w:line="300" w:lineRule="atLeast"/>
        <w:ind w:left="426"/>
        <w:jc w:val="both"/>
        <w:rPr>
          <w:sz w:val="28"/>
          <w:szCs w:val="28"/>
        </w:rPr>
      </w:pPr>
      <w:r w:rsidRPr="004D15F5">
        <w:rPr>
          <w:sz w:val="28"/>
          <w:szCs w:val="28"/>
        </w:rPr>
        <w:t>8)документ о прохождении медицинского освидетельствования; 9)справку об отсутствии судимостей. Копии документов, представленных для участия в конкурсе, заверяются нотариально или кадровой службой места работы.</w:t>
      </w:r>
    </w:p>
    <w:p w:rsidR="00C66DD7" w:rsidRPr="004D15F5" w:rsidRDefault="00C66DD7" w:rsidP="004D15F5">
      <w:pPr>
        <w:pStyle w:val="a3"/>
        <w:shd w:val="clear" w:color="auto" w:fill="FFFFFF"/>
        <w:spacing w:before="150" w:beforeAutospacing="0" w:after="150" w:afterAutospacing="0" w:line="300" w:lineRule="atLeast"/>
        <w:ind w:left="426"/>
        <w:jc w:val="center"/>
        <w:rPr>
          <w:rFonts w:ascii="Arial" w:hAnsi="Arial" w:cs="Arial"/>
          <w:b/>
          <w:color w:val="363636"/>
        </w:rPr>
      </w:pPr>
    </w:p>
    <w:p w:rsidR="004D15F5" w:rsidRDefault="004D15F5" w:rsidP="004D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15F5" w:rsidRDefault="004D15F5" w:rsidP="004D15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D15F5" w:rsidSect="00D46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66DD7"/>
    <w:rsid w:val="00185DC8"/>
    <w:rsid w:val="004D15F5"/>
    <w:rsid w:val="00743262"/>
    <w:rsid w:val="00A811A0"/>
    <w:rsid w:val="00B03624"/>
    <w:rsid w:val="00C66DD7"/>
    <w:rsid w:val="00D1345F"/>
    <w:rsid w:val="00D4668A"/>
    <w:rsid w:val="00DA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6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D15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Гульзат</dc:creator>
  <cp:lastModifiedBy>Гульзат</cp:lastModifiedBy>
  <cp:revision>2</cp:revision>
  <dcterms:created xsi:type="dcterms:W3CDTF">2017-01-25T03:19:00Z</dcterms:created>
  <dcterms:modified xsi:type="dcterms:W3CDTF">2017-01-25T03:19:00Z</dcterms:modified>
</cp:coreProperties>
</file>