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64" w:rsidRDefault="00411C8F" w:rsidP="005261D8">
      <w:pPr>
        <w:jc w:val="center"/>
        <w:rPr>
          <w:b/>
        </w:rPr>
      </w:pPr>
      <w:r>
        <w:rPr>
          <w:b/>
          <w:lang w:val="kk-KZ"/>
        </w:rPr>
        <w:t xml:space="preserve">«Қорғалжын аудандық білім </w:t>
      </w:r>
      <w:r w:rsidR="00C41005">
        <w:rPr>
          <w:b/>
          <w:lang w:val="kk-KZ"/>
        </w:rPr>
        <w:t xml:space="preserve">бөлімі» ММ-сінің </w:t>
      </w:r>
      <w:r w:rsidR="00096183">
        <w:rPr>
          <w:b/>
        </w:rPr>
        <w:t>201</w:t>
      </w:r>
      <w:r w:rsidR="003011E0">
        <w:rPr>
          <w:b/>
          <w:lang w:val="kk-KZ"/>
        </w:rPr>
        <w:t>8</w:t>
      </w:r>
      <w:r w:rsidR="00175264">
        <w:rPr>
          <w:b/>
        </w:rPr>
        <w:t xml:space="preserve"> </w:t>
      </w:r>
      <w:proofErr w:type="spellStart"/>
      <w:r w:rsidR="00175264">
        <w:rPr>
          <w:b/>
        </w:rPr>
        <w:t>жылда</w:t>
      </w:r>
      <w:proofErr w:type="spellEnd"/>
      <w:r w:rsidR="00DC6521" w:rsidRPr="005261D8">
        <w:rPr>
          <w:b/>
        </w:rPr>
        <w:t xml:space="preserve"> </w:t>
      </w:r>
      <w:proofErr w:type="spellStart"/>
      <w:r w:rsidR="00DC6521" w:rsidRPr="005261D8">
        <w:rPr>
          <w:b/>
        </w:rPr>
        <w:t>мемлекеттік</w:t>
      </w:r>
      <w:proofErr w:type="spellEnd"/>
      <w:r w:rsidR="00DC6521" w:rsidRPr="005261D8">
        <w:rPr>
          <w:b/>
        </w:rPr>
        <w:t xml:space="preserve"> қызметтер көрсету </w:t>
      </w:r>
      <w:r w:rsidR="00175264">
        <w:rPr>
          <w:b/>
        </w:rPr>
        <w:t xml:space="preserve">мәселелері жөніндегі </w:t>
      </w:r>
    </w:p>
    <w:p w:rsidR="00DC6521" w:rsidRPr="005261D8" w:rsidRDefault="00DC6521" w:rsidP="005261D8">
      <w:pPr>
        <w:jc w:val="center"/>
        <w:rPr>
          <w:b/>
        </w:rPr>
      </w:pPr>
      <w:proofErr w:type="spellStart"/>
      <w:r w:rsidRPr="005261D8">
        <w:rPr>
          <w:b/>
        </w:rPr>
        <w:t>есебі</w:t>
      </w:r>
      <w:proofErr w:type="spellEnd"/>
    </w:p>
    <w:p w:rsidR="005261D8" w:rsidRDefault="005261D8" w:rsidP="001E12EF">
      <w:pPr>
        <w:ind w:firstLine="708"/>
        <w:rPr>
          <w:lang w:val="kk-KZ"/>
        </w:rPr>
      </w:pPr>
    </w:p>
    <w:p w:rsidR="00DC6521" w:rsidRPr="00FD00F5" w:rsidRDefault="00DC6521" w:rsidP="004668F2">
      <w:pPr>
        <w:jc w:val="both"/>
        <w:rPr>
          <w:lang w:val="kk-KZ"/>
        </w:rPr>
      </w:pPr>
      <w:r w:rsidRPr="00DC6521">
        <w:rPr>
          <w:lang w:val="kk-KZ"/>
        </w:rPr>
        <w:t>Көрсетілетін қызметті беруш</w:t>
      </w:r>
      <w:r w:rsidR="001E12EF">
        <w:rPr>
          <w:lang w:val="kk-KZ"/>
        </w:rPr>
        <w:t>і:</w:t>
      </w:r>
      <w:r w:rsidRPr="00DC6521">
        <w:rPr>
          <w:lang w:val="kk-KZ"/>
        </w:rPr>
        <w:t xml:space="preserve"> </w:t>
      </w:r>
      <w:r w:rsidR="00FA773C">
        <w:rPr>
          <w:lang w:val="kk-KZ"/>
        </w:rPr>
        <w:t>«Қорғалжын аудандық білім бөлімі</w:t>
      </w:r>
      <w:r w:rsidR="00C41005">
        <w:rPr>
          <w:lang w:val="kk-KZ"/>
        </w:rPr>
        <w:t xml:space="preserve">» </w:t>
      </w:r>
      <w:r w:rsidRPr="00DC6521">
        <w:rPr>
          <w:lang w:val="kk-KZ"/>
        </w:rPr>
        <w:t>ММ</w:t>
      </w:r>
      <w:r w:rsidR="00C41005">
        <w:rPr>
          <w:lang w:val="kk-KZ"/>
        </w:rPr>
        <w:t xml:space="preserve">, </w:t>
      </w:r>
      <w:r w:rsidRPr="00DC6521">
        <w:rPr>
          <w:lang w:val="kk-KZ"/>
        </w:rPr>
        <w:t xml:space="preserve"> Қорғалжын ауылы, </w:t>
      </w:r>
      <w:r w:rsidR="00FA773C">
        <w:rPr>
          <w:lang w:val="kk-KZ"/>
        </w:rPr>
        <w:t xml:space="preserve">К.Күмісбеков </w:t>
      </w:r>
      <w:r w:rsidRPr="00DC6521">
        <w:rPr>
          <w:lang w:val="kk-KZ"/>
        </w:rPr>
        <w:t>көшесі</w:t>
      </w:r>
      <w:r w:rsidR="00C41005">
        <w:rPr>
          <w:lang w:val="kk-KZ"/>
        </w:rPr>
        <w:t>,</w:t>
      </w:r>
      <w:r w:rsidR="004668F2">
        <w:rPr>
          <w:lang w:val="kk-KZ"/>
        </w:rPr>
        <w:t xml:space="preserve"> </w:t>
      </w:r>
      <w:r w:rsidR="00FA773C">
        <w:rPr>
          <w:lang w:val="kk-KZ"/>
        </w:rPr>
        <w:t>26 үйде</w:t>
      </w:r>
      <w:r w:rsidR="004668F2">
        <w:rPr>
          <w:lang w:val="kk-KZ"/>
        </w:rPr>
        <w:t xml:space="preserve"> орналасқан. тел./факс</w:t>
      </w:r>
      <w:r w:rsidRPr="00DC6521">
        <w:rPr>
          <w:lang w:val="kk-KZ"/>
        </w:rPr>
        <w:t> </w:t>
      </w:r>
      <w:r w:rsidR="00C41005">
        <w:rPr>
          <w:lang w:val="kk-KZ"/>
        </w:rPr>
        <w:t>8(71637)</w:t>
      </w:r>
      <w:r w:rsidR="00FD00F5" w:rsidRPr="00FD00F5">
        <w:rPr>
          <w:lang w:val="kk-KZ"/>
        </w:rPr>
        <w:t xml:space="preserve"> </w:t>
      </w:r>
      <w:r w:rsidRPr="00DC6521">
        <w:rPr>
          <w:lang w:val="kk-KZ"/>
        </w:rPr>
        <w:t>2</w:t>
      </w:r>
      <w:r w:rsidR="00175264">
        <w:rPr>
          <w:lang w:val="kk-KZ"/>
        </w:rPr>
        <w:t>-</w:t>
      </w:r>
      <w:r w:rsidR="00FA773C">
        <w:rPr>
          <w:lang w:val="kk-KZ"/>
        </w:rPr>
        <w:t>19-2</w:t>
      </w:r>
      <w:r w:rsidR="00C41005">
        <w:rPr>
          <w:lang w:val="kk-KZ"/>
        </w:rPr>
        <w:t>9</w:t>
      </w:r>
      <w:r w:rsidR="00FD00F5">
        <w:rPr>
          <w:lang w:val="kk-KZ"/>
        </w:rPr>
        <w:t xml:space="preserve">, эл. пошта – </w:t>
      </w:r>
      <w:r w:rsidR="00FA773C">
        <w:rPr>
          <w:lang w:val="en-US"/>
        </w:rPr>
        <w:fldChar w:fldCharType="begin"/>
      </w:r>
      <w:r w:rsidR="00FA773C" w:rsidRPr="00FA773C">
        <w:rPr>
          <w:lang w:val="kk-KZ"/>
        </w:rPr>
        <w:instrText xml:space="preserve"> HYPERLINK "mailto:rookurno@mail.ru" </w:instrText>
      </w:r>
      <w:r w:rsidR="00FA773C">
        <w:rPr>
          <w:lang w:val="en-US"/>
        </w:rPr>
        <w:fldChar w:fldCharType="separate"/>
      </w:r>
      <w:r w:rsidR="00FA773C" w:rsidRPr="00FA773C">
        <w:rPr>
          <w:rStyle w:val="a4"/>
          <w:lang w:val="kk-KZ"/>
        </w:rPr>
        <w:t>rookurno@</w:t>
      </w:r>
      <w:r w:rsidR="00FA773C" w:rsidRPr="00E6442D">
        <w:rPr>
          <w:rStyle w:val="a4"/>
          <w:lang w:val="kk-KZ"/>
        </w:rPr>
        <w:t>mail.ru</w:t>
      </w:r>
      <w:r w:rsidR="00FA773C">
        <w:rPr>
          <w:lang w:val="en-US"/>
        </w:rPr>
        <w:fldChar w:fldCharType="end"/>
      </w:r>
      <w:r w:rsidR="00FD00F5" w:rsidRPr="00FD00F5">
        <w:rPr>
          <w:lang w:val="kk-KZ"/>
        </w:rPr>
        <w:t xml:space="preserve"> </w:t>
      </w:r>
    </w:p>
    <w:p w:rsidR="004668F2" w:rsidRDefault="004668F2" w:rsidP="00C41005">
      <w:pPr>
        <w:ind w:firstLine="708"/>
        <w:jc w:val="both"/>
        <w:rPr>
          <w:lang w:val="kk-KZ"/>
        </w:rPr>
      </w:pPr>
    </w:p>
    <w:p w:rsidR="00DC6521" w:rsidRDefault="00FA773C" w:rsidP="00C41005">
      <w:pPr>
        <w:ind w:firstLine="708"/>
        <w:jc w:val="both"/>
        <w:rPr>
          <w:lang w:val="kk-KZ"/>
        </w:rPr>
      </w:pPr>
      <w:r>
        <w:rPr>
          <w:lang w:val="kk-KZ"/>
        </w:rPr>
        <w:t xml:space="preserve">Бөлімде </w:t>
      </w:r>
      <w:r>
        <w:rPr>
          <w:lang w:val="en-US"/>
        </w:rPr>
        <w:t>23</w:t>
      </w:r>
      <w:r w:rsidR="00C41005">
        <w:rPr>
          <w:lang w:val="kk-KZ"/>
        </w:rPr>
        <w:t xml:space="preserve"> </w:t>
      </w:r>
      <w:r w:rsidR="00DC6521">
        <w:rPr>
          <w:lang w:val="kk-KZ"/>
        </w:rPr>
        <w:t xml:space="preserve"> м</w:t>
      </w:r>
      <w:r w:rsidR="00175264">
        <w:rPr>
          <w:lang w:val="kk-KZ"/>
        </w:rPr>
        <w:t xml:space="preserve">емлекеттік қызмет көрсетіледі: </w:t>
      </w:r>
    </w:p>
    <w:tbl>
      <w:tblPr>
        <w:tblpPr w:leftFromText="180" w:rightFromText="180" w:vertAnchor="text" w:horzAnchor="margin" w:tblpXSpec="center" w:tblpY="433"/>
        <w:tblW w:w="1083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320"/>
        <w:gridCol w:w="3615"/>
        <w:gridCol w:w="1164"/>
        <w:gridCol w:w="1666"/>
        <w:gridCol w:w="3191"/>
      </w:tblGrid>
      <w:tr w:rsidR="00DC6521" w:rsidRPr="00C36C28" w:rsidTr="00411C8F">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DC6521" w:rsidRPr="00C36C28" w:rsidRDefault="00DC6521" w:rsidP="00C41005">
            <w:pPr>
              <w:jc w:val="center"/>
              <w:rPr>
                <w:sz w:val="20"/>
                <w:szCs w:val="20"/>
              </w:rPr>
            </w:pPr>
            <w:r w:rsidRPr="00C36C28">
              <w:rPr>
                <w:rStyle w:val="apple-style-span"/>
                <w:b/>
                <w:bCs/>
                <w:color w:val="000000"/>
                <w:sz w:val="20"/>
                <w:szCs w:val="20"/>
              </w:rPr>
              <w:t xml:space="preserve">№ </w:t>
            </w:r>
            <w:proofErr w:type="spellStart"/>
            <w:proofErr w:type="gramStart"/>
            <w:r w:rsidRPr="00C36C28">
              <w:rPr>
                <w:rStyle w:val="apple-style-span"/>
                <w:b/>
                <w:bCs/>
                <w:color w:val="000000"/>
                <w:sz w:val="20"/>
                <w:szCs w:val="20"/>
              </w:rPr>
              <w:t>п</w:t>
            </w:r>
            <w:proofErr w:type="spellEnd"/>
            <w:proofErr w:type="gramEnd"/>
            <w:r w:rsidRPr="00C36C28">
              <w:rPr>
                <w:rStyle w:val="apple-style-span"/>
                <w:b/>
                <w:bCs/>
                <w:color w:val="000000"/>
                <w:sz w:val="20"/>
                <w:szCs w:val="20"/>
              </w:rPr>
              <w:t>/</w:t>
            </w:r>
            <w:proofErr w:type="spellStart"/>
            <w:r w:rsidRPr="00C36C28">
              <w:rPr>
                <w:rStyle w:val="apple-style-span"/>
                <w:b/>
                <w:bCs/>
                <w:color w:val="000000"/>
                <w:sz w:val="20"/>
                <w:szCs w:val="20"/>
              </w:rPr>
              <w:t>п</w:t>
            </w:r>
            <w:proofErr w:type="spellEnd"/>
          </w:p>
        </w:tc>
        <w:tc>
          <w:tcPr>
            <w:tcW w:w="358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DC6521" w:rsidRPr="00C36C28" w:rsidRDefault="00C36C28" w:rsidP="00C41005">
            <w:pPr>
              <w:jc w:val="center"/>
              <w:rPr>
                <w:sz w:val="20"/>
                <w:szCs w:val="20"/>
              </w:rPr>
            </w:pPr>
            <w:r>
              <w:rPr>
                <w:rStyle w:val="apple-style-span"/>
                <w:b/>
                <w:bCs/>
                <w:color w:val="000000"/>
                <w:sz w:val="20"/>
                <w:szCs w:val="20"/>
                <w:lang w:val="kk-KZ"/>
              </w:rPr>
              <w:t>Мемлекеттік қызмет атауы</w:t>
            </w:r>
          </w:p>
        </w:tc>
        <w:tc>
          <w:tcPr>
            <w:tcW w:w="116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DC6521" w:rsidRPr="00C36C28" w:rsidRDefault="00C36C28" w:rsidP="00C41005">
            <w:pPr>
              <w:jc w:val="center"/>
              <w:rPr>
                <w:sz w:val="20"/>
                <w:szCs w:val="20"/>
              </w:rPr>
            </w:pPr>
            <w:r>
              <w:rPr>
                <w:rStyle w:val="apple-style-span"/>
                <w:b/>
                <w:bCs/>
                <w:color w:val="000000"/>
                <w:sz w:val="20"/>
                <w:szCs w:val="20"/>
                <w:lang w:val="kk-KZ"/>
              </w:rPr>
              <w:t>Көрсетілген мемлекеттік қызметтін саны</w:t>
            </w:r>
            <w:r>
              <w:rPr>
                <w:rStyle w:val="apple-style-span"/>
                <w:b/>
                <w:bCs/>
                <w:color w:val="000000"/>
                <w:sz w:val="20"/>
                <w:szCs w:val="20"/>
              </w:rPr>
              <w:t xml:space="preserve"> – </w:t>
            </w:r>
            <w:r w:rsidR="00C41005">
              <w:rPr>
                <w:rStyle w:val="apple-style-span"/>
                <w:b/>
                <w:bCs/>
                <w:color w:val="000000"/>
                <w:sz w:val="20"/>
                <w:szCs w:val="20"/>
                <w:lang w:val="kk-KZ"/>
              </w:rPr>
              <w:t>барлығы</w:t>
            </w:r>
            <w:r w:rsidR="00DC6521" w:rsidRPr="00C36C28">
              <w:rPr>
                <w:rStyle w:val="apple-style-span"/>
                <w:b/>
                <w:bCs/>
                <w:color w:val="000000"/>
                <w:sz w:val="20"/>
                <w:szCs w:val="20"/>
              </w:rPr>
              <w:t>:</w:t>
            </w:r>
          </w:p>
        </w:tc>
        <w:tc>
          <w:tcPr>
            <w:tcW w:w="479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C6521" w:rsidRPr="00C36C28" w:rsidRDefault="00C36C28" w:rsidP="00C41005">
            <w:pPr>
              <w:jc w:val="center"/>
              <w:rPr>
                <w:sz w:val="20"/>
                <w:szCs w:val="20"/>
                <w:lang w:val="kk-KZ"/>
              </w:rPr>
            </w:pPr>
            <w:r>
              <w:rPr>
                <w:rStyle w:val="apple-style-span"/>
                <w:b/>
                <w:bCs/>
                <w:color w:val="000000"/>
                <w:sz w:val="20"/>
                <w:szCs w:val="20"/>
                <w:lang w:val="kk-KZ"/>
              </w:rPr>
              <w:t>оның ішінде</w:t>
            </w:r>
          </w:p>
        </w:tc>
      </w:tr>
      <w:tr w:rsidR="00C41005" w:rsidRPr="00C36C28" w:rsidTr="00411C8F">
        <w:trPr>
          <w:tblCellSpacing w:w="0" w:type="dxa"/>
        </w:trPr>
        <w:tc>
          <w:tcPr>
            <w:tcW w:w="129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p>
        </w:tc>
        <w:tc>
          <w:tcPr>
            <w:tcW w:w="358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r>
              <w:rPr>
                <w:rStyle w:val="apple-style-span"/>
                <w:b/>
                <w:bCs/>
                <w:color w:val="000000"/>
                <w:sz w:val="20"/>
                <w:szCs w:val="20"/>
                <w:lang w:val="kk-KZ"/>
              </w:rPr>
              <w:t>ХҚКО арқылы</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b/>
                <w:sz w:val="20"/>
                <w:szCs w:val="20"/>
                <w:lang w:val="kk-KZ"/>
              </w:rPr>
            </w:pPr>
            <w:r w:rsidRPr="00C36C28">
              <w:rPr>
                <w:b/>
                <w:sz w:val="20"/>
                <w:szCs w:val="20"/>
                <w:lang w:val="kk-KZ"/>
              </w:rPr>
              <w:t>ПЭП арқылы</w:t>
            </w:r>
          </w:p>
        </w:tc>
      </w:tr>
      <w:tr w:rsidR="00C41005" w:rsidRPr="00C36C28"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41005" w:rsidRDefault="00C41005" w:rsidP="00C41005">
            <w:pPr>
              <w:jc w:val="center"/>
              <w:rPr>
                <w:i/>
                <w:sz w:val="20"/>
                <w:szCs w:val="20"/>
                <w:lang w:val="kk-KZ"/>
              </w:rPr>
            </w:pPr>
            <w:r w:rsidRPr="00C41005">
              <w:rPr>
                <w:i/>
                <w:sz w:val="20"/>
                <w:szCs w:val="20"/>
                <w:lang w:val="kk-KZ"/>
              </w:rPr>
              <w:t>1</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r w:rsidRPr="00C36C28">
              <w:rPr>
                <w:i/>
                <w:iCs/>
                <w:sz w:val="20"/>
                <w:szCs w:val="20"/>
              </w:rPr>
              <w:t>2</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C36C28" w:rsidRDefault="00C41005" w:rsidP="00C41005">
            <w:pPr>
              <w:jc w:val="center"/>
              <w:rPr>
                <w:sz w:val="20"/>
                <w:szCs w:val="20"/>
              </w:rPr>
            </w:pPr>
          </w:p>
        </w:tc>
      </w:tr>
      <w:tr w:rsidR="00C41005" w:rsidRPr="00175264"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C41005" w:rsidRPr="00175264" w:rsidRDefault="00C41005" w:rsidP="00C41005">
            <w:pPr>
              <w:jc w:val="center"/>
            </w:pPr>
            <w:r w:rsidRPr="00175264">
              <w:t>1</w:t>
            </w:r>
          </w:p>
        </w:tc>
        <w:tc>
          <w:tcPr>
            <w:tcW w:w="3585" w:type="dxa"/>
            <w:tcBorders>
              <w:top w:val="outset" w:sz="6" w:space="0" w:color="auto"/>
              <w:left w:val="outset" w:sz="6" w:space="0" w:color="auto"/>
              <w:bottom w:val="outset" w:sz="6" w:space="0" w:color="auto"/>
              <w:right w:val="outset" w:sz="6" w:space="0" w:color="auto"/>
            </w:tcBorders>
            <w:shd w:val="clear" w:color="auto" w:fill="FFFFFF"/>
          </w:tcPr>
          <w:p w:rsidR="00C41005" w:rsidRPr="00C41005" w:rsidRDefault="004F4376" w:rsidP="00FA773C">
            <w:pPr>
              <w:jc w:val="both"/>
              <w:rPr>
                <w:i/>
                <w:sz w:val="20"/>
                <w:szCs w:val="20"/>
                <w:lang w:val="kk-KZ"/>
              </w:rPr>
            </w:pPr>
            <w:r w:rsidRPr="005210C4">
              <w:rPr>
                <w:rFonts w:ascii="Arial" w:hAnsi="Arial" w:cs="Arial"/>
                <w:sz w:val="20"/>
                <w:szCs w:val="20"/>
              </w:rPr>
              <w:t>Қорғаншылық және қамқоршылық жөнінде анықтамалар беру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4D49D8" w:rsidRDefault="00C41005" w:rsidP="00FD00F5">
            <w:pPr>
              <w:jc w:val="center"/>
              <w:rPr>
                <w:lang w:val="kk-KZ"/>
              </w:rPr>
            </w:pP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AC4C40" w:rsidRDefault="00C41005" w:rsidP="00FD00F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C41005" w:rsidRPr="007D01B9" w:rsidRDefault="00C41005" w:rsidP="00C41005">
            <w:pPr>
              <w:jc w:val="center"/>
              <w:rPr>
                <w:lang w:val="kk-KZ"/>
              </w:rPr>
            </w:pPr>
          </w:p>
        </w:tc>
      </w:tr>
      <w:tr w:rsidR="004F4376" w:rsidRPr="00175264"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F4376" w:rsidRPr="00175264" w:rsidRDefault="004F4376" w:rsidP="00C41005">
            <w:pPr>
              <w:jc w:val="center"/>
            </w:pPr>
            <w:r w:rsidRPr="00175264">
              <w:t>2</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5210C4" w:rsidRDefault="004F4376" w:rsidP="00831322">
            <w:pPr>
              <w:rPr>
                <w:rFonts w:ascii="Arial" w:hAnsi="Arial" w:cs="Arial"/>
                <w:sz w:val="20"/>
                <w:szCs w:val="20"/>
              </w:rPr>
            </w:pPr>
            <w:proofErr w:type="spellStart"/>
            <w:r w:rsidRPr="005210C4">
              <w:rPr>
                <w:rFonts w:ascii="Arial" w:hAnsi="Arial" w:cs="Arial"/>
                <w:sz w:val="20"/>
                <w:szCs w:val="20"/>
              </w:rPr>
              <w:t>Жетім</w:t>
            </w:r>
            <w:proofErr w:type="spellEnd"/>
            <w:r w:rsidRPr="005210C4">
              <w:rPr>
                <w:rFonts w:ascii="Arial" w:hAnsi="Arial" w:cs="Arial"/>
                <w:sz w:val="20"/>
                <w:szCs w:val="20"/>
              </w:rPr>
              <w:t xml:space="preserve"> балаға (</w:t>
            </w:r>
            <w:proofErr w:type="spellStart"/>
            <w:r w:rsidRPr="005210C4">
              <w:rPr>
                <w:rFonts w:ascii="Arial" w:hAnsi="Arial" w:cs="Arial"/>
                <w:sz w:val="20"/>
                <w:szCs w:val="20"/>
              </w:rPr>
              <w:t>жетім</w:t>
            </w:r>
            <w:proofErr w:type="spellEnd"/>
            <w:r w:rsidRPr="005210C4">
              <w:rPr>
                <w:rFonts w:ascii="Arial" w:hAnsi="Arial" w:cs="Arial"/>
                <w:sz w:val="20"/>
                <w:szCs w:val="20"/>
              </w:rPr>
              <w:t xml:space="preserve"> балаларға) және ата-анасының қамқорлығынсыз қалған балаға (балаларға) қамқоршылық </w:t>
            </w:r>
            <w:proofErr w:type="spellStart"/>
            <w:r w:rsidRPr="005210C4">
              <w:rPr>
                <w:rFonts w:ascii="Arial" w:hAnsi="Arial" w:cs="Arial"/>
                <w:sz w:val="20"/>
                <w:szCs w:val="20"/>
              </w:rPr>
              <w:t>немесе</w:t>
            </w:r>
            <w:proofErr w:type="spellEnd"/>
            <w:r w:rsidRPr="005210C4">
              <w:rPr>
                <w:rFonts w:ascii="Arial" w:hAnsi="Arial" w:cs="Arial"/>
                <w:sz w:val="20"/>
                <w:szCs w:val="20"/>
              </w:rPr>
              <w:t xml:space="preserve"> қорғаншылық </w:t>
            </w:r>
            <w:proofErr w:type="spellStart"/>
            <w:r w:rsidRPr="005210C4">
              <w:rPr>
                <w:rFonts w:ascii="Arial" w:hAnsi="Arial" w:cs="Arial"/>
                <w:sz w:val="20"/>
                <w:szCs w:val="20"/>
              </w:rPr>
              <w:t>белгілеу</w:t>
            </w:r>
            <w:proofErr w:type="spellEnd"/>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AC4C40" w:rsidRDefault="004F4376" w:rsidP="00C41005">
            <w:pPr>
              <w:jc w:val="center"/>
              <w:rPr>
                <w:lang w:val="kk-KZ"/>
              </w:rPr>
            </w:pP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AC4C40" w:rsidRDefault="004F4376"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C41005" w:rsidRDefault="004F4376" w:rsidP="00C41005">
            <w:pPr>
              <w:jc w:val="center"/>
              <w:rPr>
                <w:lang w:val="kk-KZ"/>
              </w:rPr>
            </w:pPr>
          </w:p>
        </w:tc>
      </w:tr>
      <w:tr w:rsidR="004F4376" w:rsidRPr="00175264" w:rsidTr="00411C8F">
        <w:trPr>
          <w:trHeight w:val="330"/>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F4376" w:rsidRPr="00175264" w:rsidRDefault="004F4376" w:rsidP="00C41005">
            <w:pPr>
              <w:jc w:val="center"/>
            </w:pPr>
            <w:r w:rsidRPr="00175264">
              <w:t>3</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5210C4" w:rsidRDefault="004F4376" w:rsidP="00831322">
            <w:pPr>
              <w:rPr>
                <w:rFonts w:ascii="Arial" w:hAnsi="Arial" w:cs="Arial"/>
                <w:sz w:val="20"/>
                <w:szCs w:val="20"/>
              </w:rPr>
            </w:pPr>
            <w:r w:rsidRPr="005210C4">
              <w:rPr>
                <w:rFonts w:ascii="Arial" w:hAnsi="Arial" w:cs="Arial"/>
                <w:sz w:val="20"/>
                <w:szCs w:val="20"/>
              </w:rPr>
              <w:t>Бірыңғай жинақтаушы зейнетақы қорына және (</w:t>
            </w:r>
            <w:proofErr w:type="spellStart"/>
            <w:r w:rsidRPr="005210C4">
              <w:rPr>
                <w:rFonts w:ascii="Arial" w:hAnsi="Arial" w:cs="Arial"/>
                <w:sz w:val="20"/>
                <w:szCs w:val="20"/>
              </w:rPr>
              <w:t>немесе</w:t>
            </w:r>
            <w:proofErr w:type="spellEnd"/>
            <w:r w:rsidRPr="005210C4">
              <w:rPr>
                <w:rFonts w:ascii="Arial" w:hAnsi="Arial" w:cs="Arial"/>
                <w:sz w:val="20"/>
                <w:szCs w:val="20"/>
              </w:rPr>
              <w:t xml:space="preserve">) </w:t>
            </w:r>
            <w:proofErr w:type="spellStart"/>
            <w:r w:rsidRPr="005210C4">
              <w:rPr>
                <w:rFonts w:ascii="Arial" w:hAnsi="Arial" w:cs="Arial"/>
                <w:sz w:val="20"/>
                <w:szCs w:val="20"/>
              </w:rPr>
              <w:t>ерікті</w:t>
            </w:r>
            <w:proofErr w:type="spellEnd"/>
            <w:r w:rsidRPr="005210C4">
              <w:rPr>
                <w:rFonts w:ascii="Arial" w:hAnsi="Arial" w:cs="Arial"/>
                <w:sz w:val="20"/>
                <w:szCs w:val="20"/>
              </w:rPr>
              <w:t xml:space="preserve"> жинақтаушы зейнетақы қорына, </w:t>
            </w:r>
            <w:proofErr w:type="spellStart"/>
            <w:r w:rsidRPr="005210C4">
              <w:rPr>
                <w:rFonts w:ascii="Arial" w:hAnsi="Arial" w:cs="Arial"/>
                <w:sz w:val="20"/>
                <w:szCs w:val="20"/>
              </w:rPr>
              <w:t>банктерге</w:t>
            </w:r>
            <w:proofErr w:type="spellEnd"/>
            <w:r w:rsidRPr="005210C4">
              <w:rPr>
                <w:rFonts w:ascii="Arial" w:hAnsi="Arial" w:cs="Arial"/>
                <w:sz w:val="20"/>
                <w:szCs w:val="20"/>
              </w:rPr>
              <w:t xml:space="preserve">, </w:t>
            </w:r>
            <w:proofErr w:type="spellStart"/>
            <w:r w:rsidRPr="005210C4">
              <w:rPr>
                <w:rFonts w:ascii="Arial" w:hAnsi="Arial" w:cs="Arial"/>
                <w:sz w:val="20"/>
                <w:szCs w:val="20"/>
              </w:rPr>
              <w:t>ішкі</w:t>
            </w:r>
            <w:proofErr w:type="spellEnd"/>
            <w:r w:rsidRPr="005210C4">
              <w:rPr>
                <w:rFonts w:ascii="Arial" w:hAnsi="Arial" w:cs="Arial"/>
                <w:sz w:val="20"/>
                <w:szCs w:val="20"/>
              </w:rPr>
              <w:t xml:space="preserve"> </w:t>
            </w:r>
            <w:proofErr w:type="spellStart"/>
            <w:r w:rsidRPr="005210C4">
              <w:rPr>
                <w:rFonts w:ascii="Arial" w:hAnsi="Arial" w:cs="Arial"/>
                <w:sz w:val="20"/>
                <w:szCs w:val="20"/>
              </w:rPr>
              <w:t>істер</w:t>
            </w:r>
            <w:proofErr w:type="spellEnd"/>
            <w:r w:rsidRPr="005210C4">
              <w:rPr>
                <w:rFonts w:ascii="Arial" w:hAnsi="Arial" w:cs="Arial"/>
                <w:sz w:val="20"/>
                <w:szCs w:val="20"/>
              </w:rPr>
              <w:t xml:space="preserve"> </w:t>
            </w:r>
            <w:proofErr w:type="spellStart"/>
            <w:r w:rsidRPr="005210C4">
              <w:rPr>
                <w:rFonts w:ascii="Arial" w:hAnsi="Arial" w:cs="Arial"/>
                <w:sz w:val="20"/>
                <w:szCs w:val="20"/>
              </w:rPr>
              <w:t>органдарына</w:t>
            </w:r>
            <w:proofErr w:type="spellEnd"/>
            <w:r w:rsidRPr="005210C4">
              <w:rPr>
                <w:rFonts w:ascii="Arial" w:hAnsi="Arial" w:cs="Arial"/>
                <w:sz w:val="20"/>
                <w:szCs w:val="20"/>
              </w:rPr>
              <w:t xml:space="preserve"> кәмелетке толмаған балалардың мүлкіне </w:t>
            </w:r>
            <w:proofErr w:type="spellStart"/>
            <w:r w:rsidRPr="005210C4">
              <w:rPr>
                <w:rFonts w:ascii="Arial" w:hAnsi="Arial" w:cs="Arial"/>
                <w:sz w:val="20"/>
                <w:szCs w:val="20"/>
              </w:rPr>
              <w:t>иелі</w:t>
            </w:r>
            <w:proofErr w:type="gramStart"/>
            <w:r w:rsidRPr="005210C4">
              <w:rPr>
                <w:rFonts w:ascii="Arial" w:hAnsi="Arial" w:cs="Arial"/>
                <w:sz w:val="20"/>
                <w:szCs w:val="20"/>
              </w:rPr>
              <w:t>к</w:t>
            </w:r>
            <w:proofErr w:type="spellEnd"/>
            <w:r w:rsidRPr="005210C4">
              <w:rPr>
                <w:rFonts w:ascii="Arial" w:hAnsi="Arial" w:cs="Arial"/>
                <w:sz w:val="20"/>
                <w:szCs w:val="20"/>
              </w:rPr>
              <w:t xml:space="preserve"> </w:t>
            </w:r>
            <w:proofErr w:type="spellStart"/>
            <w:r w:rsidRPr="005210C4">
              <w:rPr>
                <w:rFonts w:ascii="Arial" w:hAnsi="Arial" w:cs="Arial"/>
                <w:sz w:val="20"/>
                <w:szCs w:val="20"/>
              </w:rPr>
              <w:t>ету</w:t>
            </w:r>
            <w:proofErr w:type="spellEnd"/>
            <w:proofErr w:type="gramEnd"/>
            <w:r w:rsidRPr="005210C4">
              <w:rPr>
                <w:rFonts w:ascii="Arial" w:hAnsi="Arial" w:cs="Arial"/>
                <w:sz w:val="20"/>
                <w:szCs w:val="20"/>
              </w:rPr>
              <w:t xml:space="preserve"> және кәмелетке толмаған балаларға мұра </w:t>
            </w:r>
            <w:proofErr w:type="spellStart"/>
            <w:r w:rsidRPr="005210C4">
              <w:rPr>
                <w:rFonts w:ascii="Arial" w:hAnsi="Arial" w:cs="Arial"/>
                <w:sz w:val="20"/>
                <w:szCs w:val="20"/>
              </w:rPr>
              <w:t>ресімдеу</w:t>
            </w:r>
            <w:proofErr w:type="spellEnd"/>
            <w:r w:rsidRPr="005210C4">
              <w:rPr>
                <w:rFonts w:ascii="Arial" w:hAnsi="Arial" w:cs="Arial"/>
                <w:sz w:val="20"/>
                <w:szCs w:val="20"/>
              </w:rPr>
              <w:t xml:space="preserve"> үшін анықтамалар беру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AC4C40" w:rsidRDefault="00CD77A1" w:rsidP="00C41005">
            <w:pPr>
              <w:jc w:val="center"/>
              <w:rPr>
                <w:lang w:val="kk-KZ"/>
              </w:rPr>
            </w:pPr>
            <w:r>
              <w:rPr>
                <w:lang w:val="kk-KZ"/>
              </w:rPr>
              <w:t>2</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4D49D8" w:rsidRDefault="004F4376"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F4376" w:rsidRPr="00C41005" w:rsidRDefault="00CD77A1" w:rsidP="00C41005">
            <w:pPr>
              <w:jc w:val="center"/>
              <w:rPr>
                <w:lang w:val="kk-KZ"/>
              </w:rPr>
            </w:pPr>
            <w:r>
              <w:rPr>
                <w:lang w:val="kk-KZ"/>
              </w:rPr>
              <w:t>2</w:t>
            </w:r>
          </w:p>
        </w:tc>
      </w:tr>
      <w:tr w:rsidR="00411C8F" w:rsidRPr="00175264" w:rsidTr="00411C8F">
        <w:tblPrEx>
          <w:tblCellMar>
            <w:left w:w="108" w:type="dxa"/>
            <w:right w:w="108" w:type="dxa"/>
          </w:tblCellMar>
        </w:tblPrEx>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11C8F" w:rsidRPr="00175264" w:rsidRDefault="00411C8F" w:rsidP="00C41005">
            <w:pPr>
              <w:jc w:val="center"/>
            </w:pPr>
            <w:r w:rsidRPr="00175264">
              <w:t>4</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5210C4" w:rsidRDefault="00411C8F" w:rsidP="00831322">
            <w:pPr>
              <w:rPr>
                <w:rFonts w:ascii="Arial" w:hAnsi="Arial" w:cs="Arial"/>
                <w:sz w:val="20"/>
                <w:szCs w:val="20"/>
              </w:rPr>
            </w:pPr>
            <w:r w:rsidRPr="005210C4">
              <w:rPr>
                <w:rFonts w:ascii="Arial" w:hAnsi="Arial" w:cs="Arial"/>
                <w:sz w:val="20"/>
                <w:szCs w:val="20"/>
              </w:rPr>
              <w:t xml:space="preserve">Кәмелетке толмаған балаларға </w:t>
            </w:r>
            <w:proofErr w:type="spellStart"/>
            <w:r w:rsidRPr="005210C4">
              <w:rPr>
                <w:rFonts w:ascii="Arial" w:hAnsi="Arial" w:cs="Arial"/>
                <w:sz w:val="20"/>
                <w:szCs w:val="20"/>
              </w:rPr>
              <w:t>меншік</w:t>
            </w:r>
            <w:proofErr w:type="spellEnd"/>
            <w:r w:rsidRPr="005210C4">
              <w:rPr>
                <w:rFonts w:ascii="Arial" w:hAnsi="Arial" w:cs="Arial"/>
                <w:sz w:val="20"/>
                <w:szCs w:val="20"/>
              </w:rPr>
              <w:t xml:space="preserve"> құқығында </w:t>
            </w:r>
            <w:proofErr w:type="spellStart"/>
            <w:r w:rsidRPr="005210C4">
              <w:rPr>
                <w:rFonts w:ascii="Arial" w:hAnsi="Arial" w:cs="Arial"/>
                <w:sz w:val="20"/>
                <w:szCs w:val="20"/>
              </w:rPr>
              <w:t>тиесілі</w:t>
            </w:r>
            <w:proofErr w:type="spellEnd"/>
            <w:r w:rsidRPr="005210C4">
              <w:rPr>
                <w:rFonts w:ascii="Arial" w:hAnsi="Arial" w:cs="Arial"/>
                <w:sz w:val="20"/>
                <w:szCs w:val="20"/>
              </w:rPr>
              <w:t xml:space="preserve"> мүлікпен </w:t>
            </w:r>
            <w:proofErr w:type="spellStart"/>
            <w:r w:rsidRPr="005210C4">
              <w:rPr>
                <w:rFonts w:ascii="Arial" w:hAnsi="Arial" w:cs="Arial"/>
                <w:sz w:val="20"/>
                <w:szCs w:val="20"/>
              </w:rPr>
              <w:t>жасалатын</w:t>
            </w:r>
            <w:proofErr w:type="spellEnd"/>
            <w:r w:rsidRPr="005210C4">
              <w:rPr>
                <w:rFonts w:ascii="Arial" w:hAnsi="Arial" w:cs="Arial"/>
                <w:sz w:val="20"/>
                <w:szCs w:val="20"/>
              </w:rPr>
              <w:t xml:space="preserve"> мә</w:t>
            </w:r>
            <w:proofErr w:type="gramStart"/>
            <w:r w:rsidRPr="005210C4">
              <w:rPr>
                <w:rFonts w:ascii="Arial" w:hAnsi="Arial" w:cs="Arial"/>
                <w:sz w:val="20"/>
                <w:szCs w:val="20"/>
              </w:rPr>
              <w:t>м</w:t>
            </w:r>
            <w:proofErr w:type="gramEnd"/>
            <w:r w:rsidRPr="005210C4">
              <w:rPr>
                <w:rFonts w:ascii="Arial" w:hAnsi="Arial" w:cs="Arial"/>
                <w:sz w:val="20"/>
                <w:szCs w:val="20"/>
              </w:rPr>
              <w:t xml:space="preserve">ілелерді </w:t>
            </w:r>
            <w:proofErr w:type="spellStart"/>
            <w:r w:rsidRPr="005210C4">
              <w:rPr>
                <w:rFonts w:ascii="Arial" w:hAnsi="Arial" w:cs="Arial"/>
                <w:sz w:val="20"/>
                <w:szCs w:val="20"/>
              </w:rPr>
              <w:t>ресімдеу</w:t>
            </w:r>
            <w:proofErr w:type="spellEnd"/>
            <w:r w:rsidRPr="005210C4">
              <w:rPr>
                <w:rFonts w:ascii="Arial" w:hAnsi="Arial" w:cs="Arial"/>
                <w:sz w:val="20"/>
                <w:szCs w:val="20"/>
              </w:rPr>
              <w:t xml:space="preserve"> үшін қорғаншылық </w:t>
            </w:r>
            <w:proofErr w:type="spellStart"/>
            <w:r w:rsidRPr="005210C4">
              <w:rPr>
                <w:rFonts w:ascii="Arial" w:hAnsi="Arial" w:cs="Arial"/>
                <w:sz w:val="20"/>
                <w:szCs w:val="20"/>
              </w:rPr>
              <w:t>немесе</w:t>
            </w:r>
            <w:proofErr w:type="spellEnd"/>
            <w:r w:rsidRPr="005210C4">
              <w:rPr>
                <w:rFonts w:ascii="Arial" w:hAnsi="Arial" w:cs="Arial"/>
                <w:sz w:val="20"/>
                <w:szCs w:val="20"/>
              </w:rPr>
              <w:t xml:space="preserve"> қамқоршылық </w:t>
            </w:r>
            <w:proofErr w:type="spellStart"/>
            <w:r w:rsidRPr="005210C4">
              <w:rPr>
                <w:rFonts w:ascii="Arial" w:hAnsi="Arial" w:cs="Arial"/>
                <w:sz w:val="20"/>
                <w:szCs w:val="20"/>
              </w:rPr>
              <w:t>бойынша</w:t>
            </w:r>
            <w:proofErr w:type="spellEnd"/>
            <w:r w:rsidRPr="005210C4">
              <w:rPr>
                <w:rFonts w:ascii="Arial" w:hAnsi="Arial" w:cs="Arial"/>
                <w:sz w:val="20"/>
                <w:szCs w:val="20"/>
              </w:rPr>
              <w:t xml:space="preserve"> </w:t>
            </w:r>
            <w:proofErr w:type="spellStart"/>
            <w:r w:rsidRPr="005210C4">
              <w:rPr>
                <w:rFonts w:ascii="Arial" w:hAnsi="Arial" w:cs="Arial"/>
                <w:sz w:val="20"/>
                <w:szCs w:val="20"/>
              </w:rPr>
              <w:t>функцияларды</w:t>
            </w:r>
            <w:proofErr w:type="spellEnd"/>
            <w:r w:rsidRPr="005210C4">
              <w:rPr>
                <w:rFonts w:ascii="Arial" w:hAnsi="Arial" w:cs="Arial"/>
                <w:sz w:val="20"/>
                <w:szCs w:val="20"/>
              </w:rPr>
              <w:t xml:space="preserve"> жүзеге </w:t>
            </w:r>
            <w:proofErr w:type="spellStart"/>
            <w:r w:rsidRPr="005210C4">
              <w:rPr>
                <w:rFonts w:ascii="Arial" w:hAnsi="Arial" w:cs="Arial"/>
                <w:sz w:val="20"/>
                <w:szCs w:val="20"/>
              </w:rPr>
              <w:t>асыратын</w:t>
            </w:r>
            <w:proofErr w:type="spellEnd"/>
            <w:r w:rsidRPr="005210C4">
              <w:rPr>
                <w:rFonts w:ascii="Arial" w:hAnsi="Arial" w:cs="Arial"/>
                <w:sz w:val="20"/>
                <w:szCs w:val="20"/>
              </w:rPr>
              <w:t xml:space="preserve"> органдардың анықтамаларын беру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CD77A1" w:rsidP="00C41005">
            <w:pPr>
              <w:jc w:val="center"/>
              <w:rPr>
                <w:lang w:val="kk-KZ"/>
              </w:rPr>
            </w:pPr>
            <w:r>
              <w:rPr>
                <w:lang w:val="kk-KZ"/>
              </w:rPr>
              <w:t>14</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4D49D8" w:rsidRDefault="00411C8F"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C41005" w:rsidRDefault="00CD77A1" w:rsidP="00C41005">
            <w:pPr>
              <w:jc w:val="center"/>
              <w:rPr>
                <w:lang w:val="kk-KZ"/>
              </w:rPr>
            </w:pPr>
            <w:r>
              <w:rPr>
                <w:lang w:val="kk-KZ"/>
              </w:rPr>
              <w:t>14</w:t>
            </w:r>
          </w:p>
        </w:tc>
      </w:tr>
      <w:tr w:rsidR="00411C8F" w:rsidRPr="00411C8F" w:rsidTr="00411C8F">
        <w:tblPrEx>
          <w:tblCellMar>
            <w:left w:w="108" w:type="dxa"/>
            <w:right w:w="108" w:type="dxa"/>
          </w:tblCellMar>
        </w:tblPrEx>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11C8F" w:rsidRPr="00BD356E" w:rsidRDefault="00411C8F" w:rsidP="00C41005">
            <w:pPr>
              <w:jc w:val="center"/>
              <w:rPr>
                <w:lang w:val="kk-KZ"/>
              </w:rPr>
            </w:pPr>
            <w:r>
              <w:rPr>
                <w:lang w:val="kk-KZ"/>
              </w:rPr>
              <w:t>5</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5210C4" w:rsidRDefault="00411C8F" w:rsidP="00831322">
            <w:pPr>
              <w:rPr>
                <w:rFonts w:ascii="Arial" w:hAnsi="Arial" w:cs="Arial"/>
                <w:sz w:val="20"/>
                <w:szCs w:val="20"/>
                <w:lang w:val="kk-KZ"/>
              </w:rPr>
            </w:pPr>
            <w:r w:rsidRPr="005210C4">
              <w:rPr>
                <w:rFonts w:ascii="Arial" w:hAnsi="Arial" w:cs="Arial"/>
                <w:sz w:val="20"/>
                <w:szCs w:val="20"/>
                <w:lang w:val="kk-KZ"/>
              </w:rPr>
              <w:t>Мектепке дейінгі балалар ұйымдарына жіберу үшін мектепке дейінгі (7 жасқа дейін) жастағы балаларды кезекке қою</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CD77A1" w:rsidP="00C41005">
            <w:pPr>
              <w:jc w:val="center"/>
              <w:rPr>
                <w:lang w:val="kk-KZ"/>
              </w:rPr>
            </w:pPr>
            <w:r>
              <w:rPr>
                <w:lang w:val="kk-KZ"/>
              </w:rPr>
              <w:t>86</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4D49D8" w:rsidRDefault="00411C8F"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C41005" w:rsidRDefault="00C07A17" w:rsidP="00C41005">
            <w:pPr>
              <w:jc w:val="center"/>
              <w:rPr>
                <w:lang w:val="kk-KZ"/>
              </w:rPr>
            </w:pPr>
            <w:r>
              <w:rPr>
                <w:lang w:val="kk-KZ"/>
              </w:rPr>
              <w:t>84</w:t>
            </w:r>
          </w:p>
        </w:tc>
      </w:tr>
      <w:tr w:rsidR="00411C8F" w:rsidRPr="00411C8F" w:rsidTr="00411C8F">
        <w:tblPrEx>
          <w:tblCellMar>
            <w:left w:w="108" w:type="dxa"/>
            <w:right w:w="108" w:type="dxa"/>
          </w:tblCellMar>
        </w:tblPrEx>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11C8F" w:rsidRPr="00BD356E" w:rsidRDefault="00411C8F" w:rsidP="00C41005">
            <w:pPr>
              <w:jc w:val="center"/>
              <w:rPr>
                <w:lang w:val="kk-KZ"/>
              </w:rPr>
            </w:pPr>
            <w:r>
              <w:rPr>
                <w:lang w:val="kk-KZ"/>
              </w:rPr>
              <w:t>6</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Мектепке дейінгі білім беру ұйымдарына құжаттарды қабылдау және балаларды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C07A17" w:rsidP="00C41005">
            <w:pPr>
              <w:jc w:val="center"/>
              <w:rPr>
                <w:lang w:val="kk-KZ"/>
              </w:rPr>
            </w:pPr>
            <w:r>
              <w:rPr>
                <w:lang w:val="kk-KZ"/>
              </w:rPr>
              <w:t>216</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4D49D8" w:rsidRDefault="00411C8F"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C41005" w:rsidRDefault="00C07A17" w:rsidP="00C41005">
            <w:pPr>
              <w:jc w:val="center"/>
              <w:rPr>
                <w:lang w:val="kk-KZ"/>
              </w:rPr>
            </w:pPr>
            <w:r>
              <w:rPr>
                <w:lang w:val="kk-KZ"/>
              </w:rPr>
              <w:t>214</w:t>
            </w:r>
          </w:p>
        </w:tc>
      </w:tr>
      <w:tr w:rsidR="00411C8F" w:rsidRPr="00411C8F" w:rsidTr="00411C8F">
        <w:tblPrEx>
          <w:tblCellMar>
            <w:left w:w="108" w:type="dxa"/>
            <w:right w:w="108" w:type="dxa"/>
          </w:tblCellMar>
        </w:tblPrEx>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11C8F" w:rsidRPr="00BD356E" w:rsidRDefault="00411C8F" w:rsidP="00C41005">
            <w:pPr>
              <w:jc w:val="center"/>
              <w:rPr>
                <w:lang w:val="kk-KZ"/>
              </w:rPr>
            </w:pPr>
            <w:r>
              <w:rPr>
                <w:lang w:val="kk-KZ"/>
              </w:rPr>
              <w:t>7</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lang w:val="kk-KZ"/>
              </w:rPr>
            </w:pPr>
            <w:r>
              <w:rPr>
                <w:lang w:val="kk-KZ"/>
              </w:rPr>
              <w:t>301</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4D49D8" w:rsidRDefault="00411C8F"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C41005" w:rsidRDefault="00411C8F" w:rsidP="00C41005">
            <w:pPr>
              <w:jc w:val="center"/>
              <w:rPr>
                <w:lang w:val="kk-KZ"/>
              </w:rPr>
            </w:pPr>
          </w:p>
        </w:tc>
      </w:tr>
      <w:tr w:rsidR="00411C8F" w:rsidRPr="00411C8F" w:rsidTr="00411C8F">
        <w:tblPrEx>
          <w:tblCellMar>
            <w:left w:w="108" w:type="dxa"/>
            <w:right w:w="108" w:type="dxa"/>
          </w:tblCellMar>
        </w:tblPrEx>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11C8F" w:rsidRPr="00BD356E" w:rsidRDefault="00411C8F" w:rsidP="00C41005">
            <w:pPr>
              <w:jc w:val="center"/>
              <w:rPr>
                <w:lang w:val="kk-KZ"/>
              </w:rPr>
            </w:pPr>
            <w:r>
              <w:rPr>
                <w:lang w:val="kk-KZ"/>
              </w:rPr>
              <w:t>8</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lang w:val="kk-KZ"/>
              </w:rPr>
            </w:pPr>
            <w:r>
              <w:rPr>
                <w:lang w:val="kk-KZ"/>
              </w:rPr>
              <w:t>5</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4D49D8" w:rsidRDefault="00411C8F"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C41005" w:rsidRDefault="00411C8F" w:rsidP="00C41005">
            <w:pPr>
              <w:jc w:val="center"/>
              <w:rPr>
                <w:lang w:val="kk-KZ"/>
              </w:rPr>
            </w:pPr>
          </w:p>
        </w:tc>
      </w:tr>
      <w:tr w:rsidR="00411C8F" w:rsidRPr="00411C8F" w:rsidTr="00411C8F">
        <w:tblPrEx>
          <w:tblCellMar>
            <w:left w:w="108" w:type="dxa"/>
            <w:right w:w="108" w:type="dxa"/>
          </w:tblCellMar>
        </w:tblPrEx>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tcPr>
          <w:p w:rsidR="00411C8F" w:rsidRPr="00BD356E" w:rsidRDefault="00411C8F" w:rsidP="00C41005">
            <w:pPr>
              <w:jc w:val="center"/>
              <w:rPr>
                <w:lang w:val="kk-KZ"/>
              </w:rPr>
            </w:pPr>
            <w:r>
              <w:rPr>
                <w:lang w:val="kk-KZ"/>
              </w:rPr>
              <w:lastRenderedPageBreak/>
              <w:t>9</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Балаларға қосымша білім беру бойынша қосымша білім беру ұйымдарына құжаттар қабылдау және оқуға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lang w:val="kk-KZ"/>
              </w:rPr>
            </w:pPr>
            <w:r>
              <w:rPr>
                <w:lang w:val="kk-KZ"/>
              </w:rPr>
              <w:t>3</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4D49D8" w:rsidRDefault="00411C8F" w:rsidP="00C41005">
            <w:pPr>
              <w:jc w:val="center"/>
              <w:rPr>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C41005" w:rsidRDefault="00411C8F" w:rsidP="00C41005">
            <w:pPr>
              <w:jc w:val="center"/>
              <w:rPr>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BD356E" w:rsidRDefault="00411C8F" w:rsidP="00C41005">
            <w:pPr>
              <w:jc w:val="center"/>
              <w:rPr>
                <w:lang w:val="kk-KZ"/>
              </w:rPr>
            </w:pPr>
            <w:r>
              <w:rPr>
                <w:lang w:val="kk-KZ"/>
              </w:rPr>
              <w:t>10</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sz w:val="20"/>
                <w:szCs w:val="20"/>
                <w:lang w:val="kk-KZ"/>
              </w:rPr>
            </w:pPr>
            <w:r w:rsidRPr="005210C4">
              <w:rPr>
                <w:rFonts w:ascii="Arial" w:hAnsi="Arial" w:cs="Arial"/>
                <w:sz w:val="20"/>
                <w:szCs w:val="20"/>
                <w:lang w:val="kk-KZ"/>
              </w:rPr>
              <w:t>Шалғайдағы ауылдық елді мекендерде тұратын балаларды жалпы білім беру ұйымдарына және кейін үйлеріне тегін тасымалдауды ұсыну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b/>
                <w:sz w:val="28"/>
                <w:szCs w:val="28"/>
                <w:lang w:val="kk-KZ"/>
              </w:rPr>
            </w:pPr>
            <w:r>
              <w:rPr>
                <w:b/>
                <w:sz w:val="28"/>
                <w:szCs w:val="28"/>
                <w:lang w:val="kk-KZ"/>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11</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sz w:val="20"/>
                <w:szCs w:val="20"/>
                <w:lang w:val="kk-KZ"/>
              </w:rPr>
            </w:pPr>
            <w:r w:rsidRPr="005210C4">
              <w:rPr>
                <w:rFonts w:ascii="Arial" w:hAnsi="Arial" w:cs="Arial"/>
                <w:sz w:val="20"/>
                <w:szCs w:val="20"/>
                <w:lang w:val="kk-KZ"/>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b/>
                <w:sz w:val="28"/>
                <w:szCs w:val="28"/>
                <w:lang w:val="kk-KZ"/>
              </w:rPr>
            </w:pPr>
            <w:r>
              <w:rPr>
                <w:b/>
                <w:sz w:val="28"/>
                <w:szCs w:val="28"/>
                <w:lang w:val="kk-KZ"/>
              </w:rPr>
              <w:t>193</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12</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Аз қамтылған отбасылардағы балалардың қала сыртындағы және мектеп жанындағы лагерьлерде демалуы үшін құжаттар қабылдау және жолдама беру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b/>
                <w:sz w:val="28"/>
                <w:szCs w:val="28"/>
                <w:lang w:val="kk-KZ"/>
              </w:rPr>
            </w:pPr>
            <w:r>
              <w:rPr>
                <w:b/>
                <w:sz w:val="28"/>
                <w:szCs w:val="28"/>
                <w:lang w:val="kk-KZ"/>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13</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Негізгі орта, жалпы орта білім беру ұйымдарында экстернат нысанында оқытуға рұқсат беру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b/>
                <w:sz w:val="28"/>
                <w:szCs w:val="28"/>
                <w:lang w:val="kk-KZ"/>
              </w:rPr>
            </w:pPr>
            <w:r>
              <w:rPr>
                <w:b/>
                <w:sz w:val="28"/>
                <w:szCs w:val="28"/>
                <w:lang w:val="kk-KZ"/>
              </w:rPr>
              <w:t>1</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B80A63" w:rsidP="00C41005">
            <w:pPr>
              <w:jc w:val="center"/>
              <w:rPr>
                <w:b/>
                <w:sz w:val="28"/>
                <w:szCs w:val="28"/>
                <w:lang w:val="kk-KZ"/>
              </w:rPr>
            </w:pPr>
            <w:r>
              <w:rPr>
                <w:b/>
                <w:sz w:val="28"/>
                <w:szCs w:val="28"/>
                <w:lang w:val="kk-KZ"/>
              </w:rPr>
              <w:t>1</w:t>
            </w: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14</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sz w:val="20"/>
                <w:szCs w:val="20"/>
                <w:lang w:val="kk-KZ"/>
              </w:rPr>
            </w:pPr>
            <w:r w:rsidRPr="005210C4">
              <w:rPr>
                <w:rFonts w:ascii="Arial" w:hAnsi="Arial" w:cs="Arial"/>
                <w:sz w:val="20"/>
                <w:szCs w:val="20"/>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533B6F" w:rsidP="00C41005">
            <w:pPr>
              <w:jc w:val="center"/>
              <w:rPr>
                <w:b/>
                <w:sz w:val="28"/>
                <w:szCs w:val="28"/>
                <w:lang w:val="kk-KZ"/>
              </w:rPr>
            </w:pPr>
            <w:r>
              <w:rPr>
                <w:b/>
                <w:sz w:val="28"/>
                <w:szCs w:val="28"/>
                <w:lang w:val="kk-KZ"/>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175264"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15</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rPr>
            </w:pPr>
            <w:r w:rsidRPr="005210C4">
              <w:rPr>
                <w:rFonts w:ascii="Arial" w:hAnsi="Arial" w:cs="Arial"/>
                <w:color w:val="000000"/>
                <w:sz w:val="20"/>
                <w:szCs w:val="20"/>
              </w:rPr>
              <w:t>Баланы (</w:t>
            </w:r>
            <w:proofErr w:type="spellStart"/>
            <w:r w:rsidRPr="005210C4">
              <w:rPr>
                <w:rFonts w:ascii="Arial" w:hAnsi="Arial" w:cs="Arial"/>
                <w:color w:val="000000"/>
                <w:sz w:val="20"/>
                <w:szCs w:val="20"/>
              </w:rPr>
              <w:t>балаларды</w:t>
            </w:r>
            <w:proofErr w:type="spellEnd"/>
            <w:r w:rsidRPr="005210C4">
              <w:rPr>
                <w:rFonts w:ascii="Arial" w:hAnsi="Arial" w:cs="Arial"/>
                <w:color w:val="000000"/>
                <w:sz w:val="20"/>
                <w:szCs w:val="20"/>
              </w:rPr>
              <w:t>) патронаттық тәрбиелеуге беру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411C8F" w:rsidP="00C41005">
            <w:pPr>
              <w:jc w:val="center"/>
              <w:rPr>
                <w:b/>
                <w:sz w:val="28"/>
                <w:szCs w:val="28"/>
                <w:lang w:val="kk-KZ"/>
              </w:rPr>
            </w:pP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16</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Патронат тәрбиешiлерге берiлген баланы (балаларды) асырап-бағуға ақшалай қаражат төлеуді тағайындау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411C8F" w:rsidP="00C41005">
            <w:pPr>
              <w:jc w:val="center"/>
              <w:rPr>
                <w:b/>
                <w:sz w:val="28"/>
                <w:szCs w:val="28"/>
                <w:lang w:val="kk-KZ"/>
              </w:rPr>
            </w:pP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17</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Бала асырап алуға тілек білдірген адамдарды есепке қою</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411C8F" w:rsidP="00C41005">
            <w:pPr>
              <w:jc w:val="center"/>
              <w:rPr>
                <w:b/>
                <w:sz w:val="28"/>
                <w:szCs w:val="28"/>
                <w:lang w:val="kk-KZ"/>
              </w:rPr>
            </w:pP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18</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Жетім баланы және (немесе) ата-анасының қамқорлығынсыз қалған баланы асырап алуға байланысты біржолғы ақшалай төлемді тағайындау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411C8F" w:rsidP="00C41005">
            <w:pPr>
              <w:jc w:val="center"/>
              <w:rPr>
                <w:b/>
                <w:sz w:val="28"/>
                <w:szCs w:val="28"/>
                <w:lang w:val="kk-KZ"/>
              </w:rPr>
            </w:pP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19</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sz w:val="20"/>
                <w:szCs w:val="20"/>
                <w:lang w:val="kk-KZ"/>
              </w:rPr>
            </w:pPr>
            <w:r w:rsidRPr="005210C4">
              <w:rPr>
                <w:rFonts w:ascii="Arial" w:hAnsi="Arial" w:cs="Arial"/>
                <w:sz w:val="20"/>
                <w:szCs w:val="20"/>
                <w:lang w:val="kk-KZ"/>
              </w:rPr>
              <w:t>Негізгі орта, жалпы орта білім беру туралы құжаттардың телнұсқаларын беру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7B4701" w:rsidP="00C41005">
            <w:pPr>
              <w:jc w:val="center"/>
              <w:rPr>
                <w:b/>
                <w:sz w:val="28"/>
                <w:szCs w:val="28"/>
                <w:lang w:val="kk-KZ"/>
              </w:rPr>
            </w:pPr>
            <w:r>
              <w:rPr>
                <w:b/>
                <w:sz w:val="28"/>
                <w:szCs w:val="28"/>
                <w:lang w:val="kk-KZ"/>
              </w:rPr>
              <w:t>10</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20</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«Орта білім беретін үздік ұйым» грантын тағайындау конкурсына қатысу үшін құжаттарды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7B4701" w:rsidP="00C41005">
            <w:pPr>
              <w:jc w:val="center"/>
              <w:rPr>
                <w:b/>
                <w:sz w:val="28"/>
                <w:szCs w:val="28"/>
                <w:lang w:val="kk-KZ"/>
              </w:rPr>
            </w:pPr>
            <w:r>
              <w:rPr>
                <w:b/>
                <w:sz w:val="28"/>
                <w:szCs w:val="28"/>
                <w:lang w:val="kk-KZ"/>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21</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«Үздік педагог» атағын беру конкурсына қатысу үшін құжаттар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7B4701" w:rsidP="00C41005">
            <w:pPr>
              <w:jc w:val="center"/>
              <w:rPr>
                <w:b/>
                <w:sz w:val="28"/>
                <w:szCs w:val="28"/>
                <w:lang w:val="kk-KZ"/>
              </w:rPr>
            </w:pPr>
            <w:r>
              <w:rPr>
                <w:b/>
                <w:sz w:val="28"/>
                <w:szCs w:val="28"/>
                <w:lang w:val="kk-KZ"/>
              </w:rPr>
              <w:t>13</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22</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Мемлекеттік орта білім беру мекемелерінің басшылары лауазымдарына орналасу конкурсына қатысу үшін құжаттар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7B4701" w:rsidP="00C41005">
            <w:pPr>
              <w:jc w:val="center"/>
              <w:rPr>
                <w:b/>
                <w:sz w:val="28"/>
                <w:szCs w:val="28"/>
                <w:lang w:val="kk-KZ"/>
              </w:rPr>
            </w:pPr>
            <w:r>
              <w:rPr>
                <w:b/>
                <w:sz w:val="28"/>
                <w:szCs w:val="28"/>
                <w:lang w:val="kk-KZ"/>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411C8F"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lang w:val="kk-KZ"/>
              </w:rPr>
            </w:pPr>
            <w:r>
              <w:rPr>
                <w:lang w:val="kk-KZ"/>
              </w:rPr>
              <w:t>23</w:t>
            </w: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11C8F" w:rsidRPr="005210C4" w:rsidRDefault="00411C8F" w:rsidP="00831322">
            <w:pPr>
              <w:rPr>
                <w:rFonts w:ascii="Arial" w:hAnsi="Arial" w:cs="Arial"/>
                <w:color w:val="000000"/>
                <w:sz w:val="20"/>
                <w:szCs w:val="20"/>
                <w:lang w:val="kk-KZ"/>
              </w:rPr>
            </w:pPr>
            <w:r w:rsidRPr="005210C4">
              <w:rPr>
                <w:rFonts w:ascii="Arial" w:hAnsi="Arial" w:cs="Arial"/>
                <w:color w:val="000000"/>
                <w:sz w:val="20"/>
                <w:szCs w:val="20"/>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w:t>
            </w:r>
            <w:r w:rsidRPr="005210C4">
              <w:rPr>
                <w:rFonts w:ascii="Arial" w:hAnsi="Arial" w:cs="Arial"/>
                <w:color w:val="000000"/>
                <w:sz w:val="20"/>
                <w:szCs w:val="20"/>
                <w:lang w:val="kk-KZ"/>
              </w:rPr>
              <w:lastRenderedPageBreak/>
              <w:t>санаттарын беру (растау) үшін оларды аттестаттаудан өткізуге құжаттарды қабылдау</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Pr="00AC4C40" w:rsidRDefault="007B4701" w:rsidP="00C41005">
            <w:pPr>
              <w:jc w:val="center"/>
              <w:rPr>
                <w:b/>
                <w:sz w:val="28"/>
                <w:szCs w:val="28"/>
                <w:lang w:val="kk-KZ"/>
              </w:rPr>
            </w:pPr>
            <w:r>
              <w:rPr>
                <w:b/>
                <w:sz w:val="28"/>
                <w:szCs w:val="28"/>
                <w:lang w:val="kk-KZ"/>
              </w:rPr>
              <w:lastRenderedPageBreak/>
              <w:t>85</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AC4C40"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C41005" w:rsidRDefault="00411C8F" w:rsidP="00C41005">
            <w:pPr>
              <w:jc w:val="center"/>
              <w:rPr>
                <w:b/>
                <w:sz w:val="28"/>
                <w:szCs w:val="28"/>
                <w:lang w:val="kk-KZ"/>
              </w:rPr>
            </w:pPr>
          </w:p>
        </w:tc>
      </w:tr>
      <w:tr w:rsidR="00411C8F" w:rsidRPr="00175264" w:rsidTr="00411C8F">
        <w:trPr>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BD356E" w:rsidRDefault="00411C8F" w:rsidP="00C41005">
            <w:pPr>
              <w:jc w:val="center"/>
              <w:rPr>
                <w:lang w:val="kk-KZ"/>
              </w:rPr>
            </w:pPr>
          </w:p>
        </w:tc>
        <w:tc>
          <w:tcPr>
            <w:tcW w:w="3585"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Pr="00660C52" w:rsidRDefault="00411C8F" w:rsidP="00C41005">
            <w:pPr>
              <w:jc w:val="center"/>
              <w:rPr>
                <w:b/>
              </w:rPr>
            </w:pPr>
            <w:r w:rsidRPr="00660C52">
              <w:rPr>
                <w:b/>
              </w:rPr>
              <w:t>БАРЛЫҒ</w:t>
            </w:r>
            <w:proofErr w:type="gramStart"/>
            <w:r w:rsidRPr="00660C52">
              <w:rPr>
                <w:b/>
              </w:rPr>
              <w:t>Ы</w:t>
            </w:r>
            <w:proofErr w:type="gramEnd"/>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tcPr>
          <w:p w:rsidR="00411C8F" w:rsidRDefault="00B80A63" w:rsidP="00C41005">
            <w:pPr>
              <w:jc w:val="center"/>
              <w:rPr>
                <w:b/>
                <w:sz w:val="28"/>
                <w:szCs w:val="28"/>
                <w:lang w:val="kk-KZ"/>
              </w:rPr>
            </w:pPr>
            <w:r>
              <w:rPr>
                <w:b/>
                <w:sz w:val="28"/>
                <w:szCs w:val="28"/>
                <w:lang w:val="kk-KZ"/>
              </w:rPr>
              <w:t>930</w:t>
            </w:r>
          </w:p>
        </w:tc>
        <w:tc>
          <w:tcPr>
            <w:tcW w:w="1636"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411C8F" w:rsidP="00C41005">
            <w:pPr>
              <w:jc w:val="center"/>
              <w:rPr>
                <w:b/>
                <w:sz w:val="28"/>
                <w:szCs w:val="28"/>
                <w:lang w:val="kk-KZ"/>
              </w:rPr>
            </w:pPr>
          </w:p>
        </w:tc>
        <w:tc>
          <w:tcPr>
            <w:tcW w:w="3161"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411C8F" w:rsidRDefault="00B80A63" w:rsidP="00C41005">
            <w:pPr>
              <w:jc w:val="center"/>
              <w:rPr>
                <w:b/>
                <w:sz w:val="28"/>
                <w:szCs w:val="28"/>
                <w:lang w:val="kk-KZ"/>
              </w:rPr>
            </w:pPr>
            <w:r>
              <w:rPr>
                <w:b/>
                <w:sz w:val="28"/>
                <w:szCs w:val="28"/>
                <w:lang w:val="kk-KZ"/>
              </w:rPr>
              <w:t>317</w:t>
            </w:r>
          </w:p>
        </w:tc>
      </w:tr>
    </w:tbl>
    <w:p w:rsidR="00DC6521" w:rsidRDefault="00DC6521">
      <w:pPr>
        <w:rPr>
          <w:lang w:val="kk-KZ"/>
        </w:rPr>
      </w:pPr>
    </w:p>
    <w:p w:rsidR="00BD356E" w:rsidRDefault="00BD356E">
      <w:pPr>
        <w:rPr>
          <w:lang w:val="kk-KZ"/>
        </w:rPr>
      </w:pPr>
    </w:p>
    <w:p w:rsidR="00C36C28" w:rsidRPr="00C41005" w:rsidRDefault="00C36C28" w:rsidP="00FD00F5">
      <w:pPr>
        <w:ind w:firstLine="708"/>
        <w:jc w:val="both"/>
        <w:rPr>
          <w:lang w:val="kk-KZ"/>
        </w:rPr>
      </w:pPr>
      <w:r w:rsidRPr="00C41005">
        <w:rPr>
          <w:lang w:val="kk-KZ"/>
        </w:rPr>
        <w:t>Барлық мемлекеттік қызметтер</w:t>
      </w:r>
      <w:r w:rsidR="00C41005">
        <w:rPr>
          <w:lang w:val="kk-KZ"/>
        </w:rPr>
        <w:t xml:space="preserve"> тегін және </w:t>
      </w:r>
      <w:r w:rsidRPr="00C41005">
        <w:rPr>
          <w:lang w:val="kk-KZ"/>
        </w:rPr>
        <w:t xml:space="preserve"> бекітілген стандарт пен регламентке сәйкес көрсетіледі.</w:t>
      </w:r>
    </w:p>
    <w:p w:rsidR="00C36C28" w:rsidRPr="00D3373F" w:rsidRDefault="00C36C28" w:rsidP="00C41005">
      <w:pPr>
        <w:ind w:firstLine="708"/>
        <w:jc w:val="both"/>
      </w:pPr>
      <w:r w:rsidRPr="00C41005">
        <w:rPr>
          <w:lang w:val="kk-KZ"/>
        </w:rPr>
        <w:t xml:space="preserve">Мемлекеттік қызметтерді көрсету тәртібі аудан әкімінің сайтында, </w:t>
      </w:r>
      <w:r w:rsidR="00831322">
        <w:rPr>
          <w:lang w:val="kk-KZ"/>
        </w:rPr>
        <w:t>Қорғалжын аудандық білім бөлімі</w:t>
      </w:r>
      <w:r w:rsidR="00C41005">
        <w:rPr>
          <w:lang w:val="kk-KZ"/>
        </w:rPr>
        <w:t xml:space="preserve">» </w:t>
      </w:r>
      <w:r w:rsidR="00C41005" w:rsidRPr="00DC6521">
        <w:rPr>
          <w:lang w:val="kk-KZ"/>
        </w:rPr>
        <w:t>ММ</w:t>
      </w:r>
      <w:r w:rsidR="00C41005">
        <w:rPr>
          <w:lang w:val="kk-KZ"/>
        </w:rPr>
        <w:t>-сінің</w:t>
      </w:r>
      <w:r w:rsidR="00C41005" w:rsidRPr="00C41005">
        <w:rPr>
          <w:lang w:val="kk-KZ"/>
        </w:rPr>
        <w:t xml:space="preserve"> </w:t>
      </w:r>
      <w:r w:rsidRPr="00C41005">
        <w:rPr>
          <w:lang w:val="kk-KZ"/>
        </w:rPr>
        <w:t>стенд</w:t>
      </w:r>
      <w:r w:rsidR="00C41005">
        <w:rPr>
          <w:lang w:val="kk-KZ"/>
        </w:rPr>
        <w:t>тт</w:t>
      </w:r>
      <w:r w:rsidRPr="00C41005">
        <w:rPr>
          <w:lang w:val="kk-KZ"/>
        </w:rPr>
        <w:t xml:space="preserve">арында орналасқан. </w:t>
      </w:r>
      <w:r w:rsidRPr="00175264">
        <w:t xml:space="preserve">Ашық талқылау </w:t>
      </w:r>
      <w:proofErr w:type="spellStart"/>
      <w:proofErr w:type="gramStart"/>
      <w:r w:rsidRPr="00175264">
        <w:t>туралы</w:t>
      </w:r>
      <w:proofErr w:type="spellEnd"/>
      <w:proofErr w:type="gramEnd"/>
      <w:r w:rsidRPr="00175264">
        <w:t xml:space="preserve"> ақпарат </w:t>
      </w:r>
      <w:r w:rsidR="00E61446">
        <w:rPr>
          <w:lang w:val="en-US"/>
        </w:rPr>
        <w:t>www</w:t>
      </w:r>
      <w:r w:rsidR="00E61446" w:rsidRPr="00A67C85">
        <w:t>.</w:t>
      </w:r>
      <w:proofErr w:type="spellStart"/>
      <w:r w:rsidR="00E61446" w:rsidRPr="00A67C85">
        <w:rPr>
          <w:lang w:val="en-US"/>
        </w:rPr>
        <w:t>korgaljin</w:t>
      </w:r>
      <w:proofErr w:type="spellEnd"/>
      <w:r w:rsidR="00E61446" w:rsidRPr="00A67C85">
        <w:t>.</w:t>
      </w:r>
      <w:proofErr w:type="spellStart"/>
      <w:r w:rsidR="00E61446" w:rsidRPr="00A67C85">
        <w:rPr>
          <w:lang w:val="en-US"/>
        </w:rPr>
        <w:t>gov</w:t>
      </w:r>
      <w:proofErr w:type="spellEnd"/>
      <w:r w:rsidR="00E61446" w:rsidRPr="00A67C85">
        <w:t>.</w:t>
      </w:r>
      <w:proofErr w:type="spellStart"/>
      <w:r w:rsidR="00E61446" w:rsidRPr="00A67C85">
        <w:rPr>
          <w:lang w:val="en-US"/>
        </w:rPr>
        <w:t>kz</w:t>
      </w:r>
      <w:proofErr w:type="spellEnd"/>
      <w:r w:rsidR="00E61446" w:rsidRPr="00175264">
        <w:t xml:space="preserve"> </w:t>
      </w:r>
      <w:hyperlink r:id="rId4" w:history="1"/>
      <w:r w:rsidRPr="00175264">
        <w:t xml:space="preserve"> </w:t>
      </w:r>
      <w:proofErr w:type="spellStart"/>
      <w:r w:rsidRPr="00175264">
        <w:t>сайтында</w:t>
      </w:r>
      <w:proofErr w:type="spellEnd"/>
      <w:r w:rsidRPr="00175264">
        <w:t xml:space="preserve"> орналасқан.</w:t>
      </w:r>
    </w:p>
    <w:p w:rsidR="00C41005" w:rsidRDefault="00C41005" w:rsidP="00C41005">
      <w:pPr>
        <w:ind w:firstLine="708"/>
        <w:rPr>
          <w:lang w:val="kk-KZ"/>
        </w:rPr>
      </w:pPr>
    </w:p>
    <w:p w:rsidR="00C36C28" w:rsidRPr="00C41005" w:rsidRDefault="007D01B9" w:rsidP="00C41005">
      <w:pPr>
        <w:ind w:firstLine="708"/>
        <w:rPr>
          <w:lang w:val="kk-KZ"/>
        </w:rPr>
      </w:pPr>
      <w:r>
        <w:rPr>
          <w:lang w:val="kk-KZ"/>
        </w:rPr>
        <w:t>2018</w:t>
      </w:r>
      <w:r w:rsidR="001E12EF" w:rsidRPr="00C41005">
        <w:rPr>
          <w:lang w:val="kk-KZ"/>
        </w:rPr>
        <w:t xml:space="preserve"> жылы </w:t>
      </w:r>
      <w:r>
        <w:rPr>
          <w:lang w:val="kk-KZ"/>
        </w:rPr>
        <w:t xml:space="preserve">мемлекеттік қызмет көрсетуге қатысты </w:t>
      </w:r>
      <w:r w:rsidR="001E12EF" w:rsidRPr="00C41005">
        <w:rPr>
          <w:lang w:val="kk-KZ"/>
        </w:rPr>
        <w:t>шағымдар түскен жоқ.</w:t>
      </w:r>
    </w:p>
    <w:p w:rsidR="005261D8" w:rsidRPr="00C41005" w:rsidRDefault="005261D8" w:rsidP="001E12EF">
      <w:pPr>
        <w:ind w:firstLine="708"/>
        <w:rPr>
          <w:lang w:val="kk-KZ"/>
        </w:rPr>
      </w:pPr>
    </w:p>
    <w:p w:rsidR="00175264" w:rsidRPr="00C41005" w:rsidRDefault="00175264" w:rsidP="001E12EF">
      <w:pPr>
        <w:ind w:firstLine="708"/>
        <w:rPr>
          <w:lang w:val="kk-KZ"/>
        </w:rPr>
      </w:pPr>
    </w:p>
    <w:p w:rsidR="005261D8" w:rsidRPr="00C41005" w:rsidRDefault="005261D8" w:rsidP="005261D8">
      <w:pPr>
        <w:ind w:firstLine="708"/>
        <w:jc w:val="center"/>
        <w:rPr>
          <w:b/>
          <w:lang w:val="kk-KZ"/>
        </w:rPr>
      </w:pPr>
      <w:r w:rsidRPr="00C41005">
        <w:rPr>
          <w:b/>
          <w:lang w:val="kk-KZ"/>
        </w:rPr>
        <w:t>Бөлім басшысы</w:t>
      </w:r>
      <w:r w:rsidR="007D01B9">
        <w:rPr>
          <w:b/>
          <w:lang w:val="kk-KZ"/>
        </w:rPr>
        <w:t>ның м.а.</w:t>
      </w:r>
      <w:r w:rsidRPr="00C41005">
        <w:rPr>
          <w:b/>
          <w:lang w:val="kk-KZ"/>
        </w:rPr>
        <w:t xml:space="preserve">:         </w:t>
      </w:r>
      <w:r w:rsidR="00C41005">
        <w:rPr>
          <w:b/>
          <w:lang w:val="kk-KZ"/>
        </w:rPr>
        <w:t xml:space="preserve">                          </w:t>
      </w:r>
      <w:r w:rsidR="00FD00F5">
        <w:rPr>
          <w:b/>
          <w:lang w:val="kk-KZ"/>
        </w:rPr>
        <w:t xml:space="preserve">          </w:t>
      </w:r>
      <w:r w:rsidR="007D01B9">
        <w:rPr>
          <w:b/>
          <w:lang w:val="kk-KZ"/>
        </w:rPr>
        <w:t xml:space="preserve">      </w:t>
      </w:r>
      <w:r w:rsidR="00831322">
        <w:rPr>
          <w:b/>
          <w:lang w:val="kk-KZ"/>
        </w:rPr>
        <w:t xml:space="preserve">С.Омарова </w:t>
      </w:r>
    </w:p>
    <w:sectPr w:rsidR="005261D8" w:rsidRPr="00C41005" w:rsidSect="00C41005">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C6521"/>
    <w:rsid w:val="0003613E"/>
    <w:rsid w:val="00096183"/>
    <w:rsid w:val="00175264"/>
    <w:rsid w:val="001E12EF"/>
    <w:rsid w:val="003011E0"/>
    <w:rsid w:val="003075E4"/>
    <w:rsid w:val="00411C8F"/>
    <w:rsid w:val="00445759"/>
    <w:rsid w:val="004668F2"/>
    <w:rsid w:val="004B7ACB"/>
    <w:rsid w:val="004F4376"/>
    <w:rsid w:val="005261D8"/>
    <w:rsid w:val="00533B6F"/>
    <w:rsid w:val="00660C52"/>
    <w:rsid w:val="006D4948"/>
    <w:rsid w:val="007700AA"/>
    <w:rsid w:val="007B4701"/>
    <w:rsid w:val="007D01B9"/>
    <w:rsid w:val="00831322"/>
    <w:rsid w:val="009C4CBC"/>
    <w:rsid w:val="00A36195"/>
    <w:rsid w:val="00B80A63"/>
    <w:rsid w:val="00BD356E"/>
    <w:rsid w:val="00BE2D00"/>
    <w:rsid w:val="00C07A17"/>
    <w:rsid w:val="00C36C28"/>
    <w:rsid w:val="00C41005"/>
    <w:rsid w:val="00CD77A1"/>
    <w:rsid w:val="00DC6521"/>
    <w:rsid w:val="00DE4F3A"/>
    <w:rsid w:val="00E61446"/>
    <w:rsid w:val="00E72749"/>
    <w:rsid w:val="00F30244"/>
    <w:rsid w:val="00FA4773"/>
    <w:rsid w:val="00FA773C"/>
    <w:rsid w:val="00FD0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C6521"/>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DC6521"/>
  </w:style>
  <w:style w:type="paragraph" w:styleId="a3">
    <w:name w:val="No Spacing"/>
    <w:qFormat/>
    <w:rsid w:val="00FA4773"/>
    <w:rPr>
      <w:rFonts w:ascii="Calibri" w:eastAsia="Calibri" w:hAnsi="Calibri"/>
      <w:sz w:val="22"/>
      <w:szCs w:val="22"/>
      <w:lang w:eastAsia="en-US"/>
    </w:rPr>
  </w:style>
  <w:style w:type="paragraph" w:customStyle="1" w:styleId="4">
    <w:name w:val=" Знак Знак4 Знак Знак Знак Знак"/>
    <w:basedOn w:val="a"/>
    <w:autoRedefine/>
    <w:rsid w:val="00FA4773"/>
    <w:pPr>
      <w:spacing w:after="160" w:line="240" w:lineRule="exact"/>
    </w:pPr>
    <w:rPr>
      <w:rFonts w:eastAsia="SimSun"/>
      <w:b/>
      <w:sz w:val="28"/>
      <w:lang w:val="en-US" w:eastAsia="en-US"/>
    </w:rPr>
  </w:style>
  <w:style w:type="paragraph" w:customStyle="1" w:styleId="3">
    <w:name w:val=" Знак Знак3"/>
    <w:basedOn w:val="a"/>
    <w:autoRedefine/>
    <w:rsid w:val="00FA4773"/>
    <w:pPr>
      <w:spacing w:after="160" w:line="240" w:lineRule="exact"/>
    </w:pPr>
    <w:rPr>
      <w:rFonts w:eastAsia="SimSun"/>
      <w:b/>
      <w:sz w:val="28"/>
      <w:lang w:val="en-US" w:eastAsia="en-US"/>
    </w:rPr>
  </w:style>
  <w:style w:type="paragraph" w:customStyle="1" w:styleId="2">
    <w:name w:val=" Знак Знак2 Знак Знак"/>
    <w:basedOn w:val="a"/>
    <w:autoRedefine/>
    <w:rsid w:val="00FA4773"/>
    <w:pPr>
      <w:spacing w:after="160" w:line="240" w:lineRule="exact"/>
    </w:pPr>
    <w:rPr>
      <w:rFonts w:eastAsia="SimSun"/>
      <w:b/>
      <w:sz w:val="28"/>
      <w:lang w:val="en-US" w:eastAsia="en-US"/>
    </w:rPr>
  </w:style>
  <w:style w:type="character" w:styleId="a4">
    <w:name w:val="Hyperlink"/>
    <w:rsid w:val="00C36C28"/>
    <w:rPr>
      <w:color w:val="0000FF"/>
      <w:u w:val="single"/>
    </w:rPr>
  </w:style>
  <w:style w:type="character" w:customStyle="1" w:styleId="apple-converted-space">
    <w:name w:val="apple-converted-space"/>
    <w:basedOn w:val="a0"/>
    <w:rsid w:val="001E12EF"/>
  </w:style>
  <w:style w:type="paragraph" w:styleId="a5">
    <w:name w:val="Normal (Web)"/>
    <w:basedOn w:val="a"/>
    <w:rsid w:val="001E12EF"/>
    <w:pPr>
      <w:spacing w:before="100" w:beforeAutospacing="1" w:after="100" w:afterAutospacing="1"/>
    </w:pPr>
  </w:style>
  <w:style w:type="paragraph" w:styleId="a6">
    <w:name w:val="Balloon Text"/>
    <w:basedOn w:val="a"/>
    <w:semiHidden/>
    <w:rsid w:val="00526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890322">
      <w:bodyDiv w:val="1"/>
      <w:marLeft w:val="0"/>
      <w:marRight w:val="0"/>
      <w:marTop w:val="0"/>
      <w:marBottom w:val="0"/>
      <w:divBdr>
        <w:top w:val="none" w:sz="0" w:space="0" w:color="auto"/>
        <w:left w:val="none" w:sz="0" w:space="0" w:color="auto"/>
        <w:bottom w:val="none" w:sz="0" w:space="0" w:color="auto"/>
        <w:right w:val="none" w:sz="0" w:space="0" w:color="auto"/>
      </w:divBdr>
    </w:div>
    <w:div w:id="565382824">
      <w:bodyDiv w:val="1"/>
      <w:marLeft w:val="0"/>
      <w:marRight w:val="0"/>
      <w:marTop w:val="0"/>
      <w:marBottom w:val="0"/>
      <w:divBdr>
        <w:top w:val="none" w:sz="0" w:space="0" w:color="auto"/>
        <w:left w:val="none" w:sz="0" w:space="0" w:color="auto"/>
        <w:bottom w:val="none" w:sz="0" w:space="0" w:color="auto"/>
        <w:right w:val="none" w:sz="0" w:space="0" w:color="auto"/>
      </w:divBdr>
    </w:div>
    <w:div w:id="723218028">
      <w:bodyDiv w:val="1"/>
      <w:marLeft w:val="0"/>
      <w:marRight w:val="0"/>
      <w:marTop w:val="0"/>
      <w:marBottom w:val="0"/>
      <w:divBdr>
        <w:top w:val="none" w:sz="0" w:space="0" w:color="auto"/>
        <w:left w:val="none" w:sz="0" w:space="0" w:color="auto"/>
        <w:bottom w:val="none" w:sz="0" w:space="0" w:color="auto"/>
        <w:right w:val="none" w:sz="0" w:space="0" w:color="auto"/>
      </w:divBdr>
    </w:div>
    <w:div w:id="1067413696">
      <w:bodyDiv w:val="1"/>
      <w:marLeft w:val="0"/>
      <w:marRight w:val="0"/>
      <w:marTop w:val="0"/>
      <w:marBottom w:val="0"/>
      <w:divBdr>
        <w:top w:val="none" w:sz="0" w:space="0" w:color="auto"/>
        <w:left w:val="none" w:sz="0" w:space="0" w:color="auto"/>
        <w:bottom w:val="none" w:sz="0" w:space="0" w:color="auto"/>
        <w:right w:val="none" w:sz="0" w:space="0" w:color="auto"/>
      </w:divBdr>
    </w:div>
    <w:div w:id="1310209166">
      <w:bodyDiv w:val="1"/>
      <w:marLeft w:val="0"/>
      <w:marRight w:val="0"/>
      <w:marTop w:val="0"/>
      <w:marBottom w:val="0"/>
      <w:divBdr>
        <w:top w:val="none" w:sz="0" w:space="0" w:color="auto"/>
        <w:left w:val="none" w:sz="0" w:space="0" w:color="auto"/>
        <w:bottom w:val="none" w:sz="0" w:space="0" w:color="auto"/>
        <w:right w:val="none" w:sz="0" w:space="0" w:color="auto"/>
      </w:divBdr>
    </w:div>
    <w:div w:id="1433936602">
      <w:bodyDiv w:val="1"/>
      <w:marLeft w:val="0"/>
      <w:marRight w:val="0"/>
      <w:marTop w:val="0"/>
      <w:marBottom w:val="0"/>
      <w:divBdr>
        <w:top w:val="none" w:sz="0" w:space="0" w:color="auto"/>
        <w:left w:val="none" w:sz="0" w:space="0" w:color="auto"/>
        <w:bottom w:val="none" w:sz="0" w:space="0" w:color="auto"/>
        <w:right w:val="none" w:sz="0" w:space="0" w:color="auto"/>
      </w:divBdr>
    </w:div>
    <w:div w:id="1475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rgal.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Қорғалжын аудандық жұмыспен қамту және әлеуметтік бағдарламалар бөлімінің 2014 жылға мемлекеттік қызметтер көрсету мәселелері жөніндегі қызметінің есебі</vt:lpstr>
    </vt:vector>
  </TitlesOfParts>
  <Company>Reanimator Extreme Edition</Company>
  <LinksUpToDate>false</LinksUpToDate>
  <CharactersWithSpaces>4186</CharactersWithSpaces>
  <SharedDoc>false</SharedDoc>
  <HLinks>
    <vt:vector size="12" baseType="variant">
      <vt:variant>
        <vt:i4>2949183</vt:i4>
      </vt:variant>
      <vt:variant>
        <vt:i4>3</vt:i4>
      </vt:variant>
      <vt:variant>
        <vt:i4>0</vt:i4>
      </vt:variant>
      <vt:variant>
        <vt:i4>5</vt:i4>
      </vt:variant>
      <vt:variant>
        <vt:lpwstr>http://www.korgal.akmol.kz/</vt:lpwstr>
      </vt:variant>
      <vt:variant>
        <vt:lpwstr/>
      </vt:variant>
      <vt:variant>
        <vt:i4>5046324</vt:i4>
      </vt:variant>
      <vt:variant>
        <vt:i4>0</vt:i4>
      </vt:variant>
      <vt:variant>
        <vt:i4>0</vt:i4>
      </vt:variant>
      <vt:variant>
        <vt:i4>5</vt:i4>
      </vt:variant>
      <vt:variant>
        <vt:lpwstr>mailto:arh.korg@mail.ru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Қорғалжын аудандық жұмыспен қамту және әлеуметтік бағдарламалар бөлімінің 2014 жылға мемлекеттік қызметтер көрсету мәселелері жөніндегі қызметінің есебі</dc:title>
  <dc:creator>Владелец</dc:creator>
  <cp:lastModifiedBy>ПК</cp:lastModifiedBy>
  <cp:revision>2</cp:revision>
  <cp:lastPrinted>2017-02-24T09:39:00Z</cp:lastPrinted>
  <dcterms:created xsi:type="dcterms:W3CDTF">2015-02-23T10:22:00Z</dcterms:created>
  <dcterms:modified xsi:type="dcterms:W3CDTF">2019-02-27T08:38:00Z</dcterms:modified>
</cp:coreProperties>
</file>